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574C5F" w:rsidRDefault="00D00A86" w:rsidP="00EA25B6">
      <w:pPr>
        <w:pStyle w:val="af8"/>
      </w:pPr>
      <w:bookmarkStart w:id="0" w:name="_Hlk158563801"/>
      <w:bookmarkStart w:id="1" w:name="_Hlk196302390"/>
      <w:bookmarkStart w:id="2" w:name="_Hlk196239883"/>
      <w:proofErr w:type="gramStart"/>
      <w:r w:rsidRPr="009E4108">
        <w:t>Раздаточный материал к заданию</w:t>
      </w:r>
      <w:r w:rsidR="009B31A4">
        <w:t> </w:t>
      </w:r>
      <w:r w:rsidR="001A59A2">
        <w:t>5</w:t>
      </w:r>
      <w:r w:rsidRPr="009E4108">
        <w:t xml:space="preserve"> </w:t>
      </w:r>
      <w:bookmarkEnd w:id="0"/>
      <w:r w:rsidR="007B1855">
        <w:br/>
      </w:r>
      <w:r w:rsidR="001A59A2" w:rsidRPr="00B02E82">
        <w:t>«</w:t>
      </w:r>
      <w:r w:rsidR="001A59A2" w:rsidRPr="00EA25B6">
        <w:rPr>
          <w:color w:val="0070C0"/>
        </w:rPr>
        <w:t>Использование приема сравнения при решении</w:t>
      </w:r>
      <w:r w:rsidR="001A59A2" w:rsidRPr="00B02E82">
        <w:t xml:space="preserve"> </w:t>
      </w:r>
      <w:r w:rsidR="001A59A2" w:rsidRPr="00B02E82">
        <w:rPr>
          <w:color w:val="FF0000"/>
        </w:rPr>
        <w:t>двух составных задач</w:t>
      </w:r>
      <w:r w:rsidR="001A59A2">
        <w:t xml:space="preserve">, </w:t>
      </w:r>
      <w:r w:rsidR="001A59A2" w:rsidRPr="00EA25B6">
        <w:rPr>
          <w:color w:val="0070C0"/>
        </w:rPr>
        <w:t>состоящих из двух простых:</w:t>
      </w:r>
      <w:r w:rsidR="00EA25B6">
        <w:t xml:space="preserve"> </w:t>
      </w:r>
      <w:r w:rsidR="001A59A2">
        <w:t>1)</w:t>
      </w:r>
      <w:r w:rsidR="0004402E">
        <w:t> </w:t>
      </w:r>
      <w:r w:rsidR="001A59A2" w:rsidRPr="00EA25B6">
        <w:rPr>
          <w:rFonts w:eastAsiaTheme="majorEastAsia"/>
          <w:color w:val="0070C0"/>
        </w:rPr>
        <w:t>первая</w:t>
      </w:r>
      <w:r w:rsidR="00FB6705">
        <w:rPr>
          <w:color w:val="0070C0"/>
        </w:rPr>
        <w:t> —</w:t>
      </w:r>
      <w:r w:rsidR="001A59A2" w:rsidRPr="00B02E82">
        <w:t xml:space="preserve"> на </w:t>
      </w:r>
      <w:r w:rsidR="001A59A2" w:rsidRPr="00B02E82">
        <w:rPr>
          <w:color w:val="FF0000"/>
        </w:rPr>
        <w:t xml:space="preserve">уменьшение </w:t>
      </w:r>
      <w:r w:rsidR="001A59A2" w:rsidRPr="00B02E82">
        <w:rPr>
          <w:rFonts w:eastAsiaTheme="majorEastAsia"/>
        </w:rPr>
        <w:t xml:space="preserve">числа на несколько единиц </w:t>
      </w:r>
      <w:r w:rsidR="001A59A2" w:rsidRPr="00B02E82">
        <w:rPr>
          <w:color w:val="FF0000"/>
        </w:rPr>
        <w:t>в</w:t>
      </w:r>
      <w:r w:rsidR="0004402E">
        <w:rPr>
          <w:color w:val="FF0000"/>
        </w:rPr>
        <w:t> </w:t>
      </w:r>
      <w:r w:rsidR="001A59A2" w:rsidRPr="00B02E82">
        <w:rPr>
          <w:color w:val="FF0000"/>
        </w:rPr>
        <w:t>косвенной форме</w:t>
      </w:r>
      <w:r w:rsidR="001A59A2" w:rsidRPr="00B02E82">
        <w:t xml:space="preserve">; </w:t>
      </w:r>
      <w:r w:rsidR="001A59A2" w:rsidRPr="00EA25B6">
        <w:rPr>
          <w:rFonts w:eastAsiaTheme="majorEastAsia"/>
          <w:color w:val="0070C0"/>
        </w:rPr>
        <w:t>вторая</w:t>
      </w:r>
      <w:r w:rsidR="00FB6705">
        <w:rPr>
          <w:color w:val="0070C0"/>
        </w:rPr>
        <w:t> —</w:t>
      </w:r>
      <w:r w:rsidR="001A59A2" w:rsidRPr="00B02E82">
        <w:t xml:space="preserve"> </w:t>
      </w:r>
      <w:r w:rsidR="001A59A2" w:rsidRPr="00B02E82">
        <w:rPr>
          <w:rFonts w:eastAsiaTheme="majorEastAsia"/>
        </w:rPr>
        <w:t>на</w:t>
      </w:r>
      <w:r w:rsidR="001A59A2" w:rsidRPr="00B02E82">
        <w:rPr>
          <w:color w:val="FF0000"/>
        </w:rPr>
        <w:t xml:space="preserve"> увеличение </w:t>
      </w:r>
      <w:r w:rsidR="001A59A2" w:rsidRPr="00B02E82">
        <w:rPr>
          <w:rFonts w:eastAsiaTheme="majorEastAsia"/>
        </w:rPr>
        <w:t xml:space="preserve">числа на несколько единиц </w:t>
      </w:r>
      <w:r w:rsidR="001A59A2" w:rsidRPr="00EA25B6">
        <w:rPr>
          <w:rFonts w:eastAsiaTheme="majorEastAsia"/>
          <w:color w:val="0070C0"/>
        </w:rPr>
        <w:t>в</w:t>
      </w:r>
      <w:r w:rsidR="0004402E">
        <w:rPr>
          <w:rFonts w:eastAsiaTheme="majorEastAsia"/>
          <w:color w:val="0070C0"/>
        </w:rPr>
        <w:t> </w:t>
      </w:r>
      <w:r w:rsidR="001A59A2" w:rsidRPr="00EA25B6">
        <w:rPr>
          <w:rFonts w:eastAsiaTheme="majorEastAsia"/>
          <w:color w:val="0070C0"/>
        </w:rPr>
        <w:t>прямой форме</w:t>
      </w:r>
      <w:r w:rsidR="001A59A2" w:rsidRPr="00B02E82">
        <w:t>;</w:t>
      </w:r>
      <w:r w:rsidR="00EA25B6">
        <w:t xml:space="preserve"> </w:t>
      </w:r>
      <w:r w:rsidR="001A59A2" w:rsidRPr="00B02E82">
        <w:t>2)</w:t>
      </w:r>
      <w:r w:rsidR="0004402E">
        <w:t> </w:t>
      </w:r>
      <w:r w:rsidR="001A59A2" w:rsidRPr="00EA25B6">
        <w:rPr>
          <w:rFonts w:eastAsiaTheme="majorEastAsia"/>
          <w:color w:val="0070C0"/>
        </w:rPr>
        <w:t>первая</w:t>
      </w:r>
      <w:r w:rsidR="00FB6705">
        <w:rPr>
          <w:color w:val="0070C0"/>
        </w:rPr>
        <w:t> —</w:t>
      </w:r>
      <w:r w:rsidR="001A59A2" w:rsidRPr="00B02E82">
        <w:t xml:space="preserve"> на </w:t>
      </w:r>
      <w:r w:rsidR="001A59A2" w:rsidRPr="00B02E82">
        <w:rPr>
          <w:color w:val="FF0000"/>
        </w:rPr>
        <w:t xml:space="preserve">увеличение </w:t>
      </w:r>
      <w:r w:rsidR="001A59A2" w:rsidRPr="00B02E82">
        <w:rPr>
          <w:rFonts w:eastAsiaTheme="majorEastAsia"/>
        </w:rPr>
        <w:t xml:space="preserve">числа на несколько </w:t>
      </w:r>
      <w:r w:rsidR="00FB6705">
        <w:rPr>
          <w:rFonts w:eastAsiaTheme="majorEastAsia"/>
        </w:rPr>
        <w:br/>
      </w:r>
      <w:r w:rsidR="001A59A2" w:rsidRPr="00B02E82">
        <w:rPr>
          <w:rFonts w:eastAsiaTheme="majorEastAsia"/>
        </w:rPr>
        <w:t xml:space="preserve">единиц </w:t>
      </w:r>
      <w:r w:rsidR="001A59A2" w:rsidRPr="00B02E82">
        <w:rPr>
          <w:color w:val="FF0000"/>
        </w:rPr>
        <w:t>в</w:t>
      </w:r>
      <w:r w:rsidR="0004402E">
        <w:rPr>
          <w:color w:val="FF0000"/>
        </w:rPr>
        <w:t> </w:t>
      </w:r>
      <w:r w:rsidR="001A59A2" w:rsidRPr="00B02E82">
        <w:rPr>
          <w:color w:val="FF0000"/>
        </w:rPr>
        <w:t>косвенной форме</w:t>
      </w:r>
      <w:r w:rsidR="001A59A2" w:rsidRPr="00B02E82">
        <w:t xml:space="preserve">; </w:t>
      </w:r>
      <w:r w:rsidR="001A59A2" w:rsidRPr="00EA25B6">
        <w:rPr>
          <w:rFonts w:eastAsiaTheme="majorEastAsia"/>
          <w:color w:val="0070C0"/>
        </w:rPr>
        <w:t>вторая</w:t>
      </w:r>
      <w:r w:rsidR="00FB6705">
        <w:rPr>
          <w:color w:val="0070C0"/>
        </w:rPr>
        <w:t> —</w:t>
      </w:r>
      <w:r w:rsidR="001A59A2" w:rsidRPr="00B02E82">
        <w:t xml:space="preserve"> на </w:t>
      </w:r>
      <w:r w:rsidR="001A59A2" w:rsidRPr="00B02E82">
        <w:rPr>
          <w:color w:val="FF0000"/>
        </w:rPr>
        <w:t xml:space="preserve">уменьшение </w:t>
      </w:r>
      <w:r w:rsidR="001A59A2" w:rsidRPr="00B02E82">
        <w:rPr>
          <w:rFonts w:eastAsiaTheme="majorEastAsia"/>
        </w:rPr>
        <w:t xml:space="preserve">числа на несколько единиц </w:t>
      </w:r>
      <w:r w:rsidR="001A59A2" w:rsidRPr="00EA25B6">
        <w:rPr>
          <w:rFonts w:eastAsiaTheme="majorEastAsia"/>
          <w:color w:val="0070C0"/>
        </w:rPr>
        <w:t>в</w:t>
      </w:r>
      <w:r w:rsidR="00FB6705">
        <w:rPr>
          <w:rFonts w:eastAsiaTheme="majorEastAsia"/>
          <w:color w:val="0070C0"/>
        </w:rPr>
        <w:t> </w:t>
      </w:r>
      <w:r w:rsidR="001A59A2" w:rsidRPr="00EA25B6">
        <w:rPr>
          <w:rFonts w:eastAsiaTheme="majorEastAsia"/>
          <w:color w:val="0070C0"/>
        </w:rPr>
        <w:t>прямой форме</w:t>
      </w:r>
      <w:r w:rsidR="001A59A2" w:rsidRPr="00B02E82">
        <w:t>»</w:t>
      </w:r>
      <w:proofErr w:type="gramEnd"/>
    </w:p>
    <w:bookmarkEnd w:id="1"/>
    <w:bookmarkEnd w:id="2"/>
    <w:p w:rsidR="00C66863" w:rsidRDefault="001A59A2" w:rsidP="00223F3B">
      <w:pPr>
        <w:pStyle w:val="2"/>
      </w:pPr>
      <w:r>
        <w:t>Задание 5. Составьте краткие записи и</w:t>
      </w:r>
      <w:r w:rsidR="00FB6705">
        <w:t> </w:t>
      </w:r>
      <w:r>
        <w:t xml:space="preserve">решите задачи. </w:t>
      </w:r>
    </w:p>
    <w:p w:rsidR="00653C14" w:rsidRDefault="001A59A2" w:rsidP="007D7CE2">
      <w:pPr>
        <w:pStyle w:val="af9"/>
      </w:pPr>
      <w:r>
        <w:t xml:space="preserve">При выполнении </w:t>
      </w:r>
      <w:r w:rsidRPr="00223F3B">
        <w:rPr>
          <w:rStyle w:val="afb"/>
        </w:rPr>
        <w:t>задания</w:t>
      </w:r>
      <w:r w:rsidR="00FB6705">
        <w:rPr>
          <w:rStyle w:val="afb"/>
        </w:rPr>
        <w:t> </w:t>
      </w:r>
      <w:r w:rsidRPr="00223F3B">
        <w:rPr>
          <w:rStyle w:val="afb"/>
        </w:rPr>
        <w:t>5</w:t>
      </w:r>
      <w:r>
        <w:t xml:space="preserve"> учитель предлагает ученикам сравнить две составные задачи, состоящие из двух простых: </w:t>
      </w:r>
    </w:p>
    <w:p w:rsidR="00653C14" w:rsidRDefault="001A59A2" w:rsidP="007D7CE2">
      <w:pPr>
        <w:pStyle w:val="af9"/>
      </w:pPr>
      <w:r>
        <w:t>1) первая</w:t>
      </w:r>
      <w:r w:rsidR="00FB6705">
        <w:t> —</w:t>
      </w:r>
      <w:r>
        <w:t xml:space="preserve"> </w:t>
      </w:r>
      <w:r w:rsidRPr="00223F3B">
        <w:rPr>
          <w:rStyle w:val="afb"/>
        </w:rPr>
        <w:t>на уменьшение</w:t>
      </w:r>
      <w:r>
        <w:t xml:space="preserve"> числа на несколько единиц </w:t>
      </w:r>
      <w:r w:rsidRPr="00223F3B">
        <w:rPr>
          <w:rStyle w:val="afb"/>
        </w:rPr>
        <w:t>в</w:t>
      </w:r>
      <w:r w:rsidR="00FB6705">
        <w:rPr>
          <w:rStyle w:val="afb"/>
        </w:rPr>
        <w:t> </w:t>
      </w:r>
      <w:r w:rsidRPr="00223F3B">
        <w:rPr>
          <w:rStyle w:val="afb"/>
        </w:rPr>
        <w:t>косвенной форме</w:t>
      </w:r>
      <w:r>
        <w:t>; вторая</w:t>
      </w:r>
      <w:r w:rsidR="00FB6705">
        <w:t> —</w:t>
      </w:r>
      <w:r>
        <w:t xml:space="preserve"> </w:t>
      </w:r>
      <w:r w:rsidRPr="00223F3B">
        <w:rPr>
          <w:rStyle w:val="afb"/>
        </w:rPr>
        <w:t>на увеличение</w:t>
      </w:r>
      <w:r>
        <w:t xml:space="preserve"> числа на несколько единиц </w:t>
      </w:r>
      <w:r w:rsidRPr="00223F3B">
        <w:rPr>
          <w:rStyle w:val="afb"/>
        </w:rPr>
        <w:t>в</w:t>
      </w:r>
      <w:r w:rsidR="004B13D8">
        <w:rPr>
          <w:rStyle w:val="afb"/>
        </w:rPr>
        <w:t> </w:t>
      </w:r>
      <w:r w:rsidRPr="00223F3B">
        <w:rPr>
          <w:rStyle w:val="afb"/>
        </w:rPr>
        <w:t>прямой форме</w:t>
      </w:r>
      <w:r>
        <w:t xml:space="preserve">; </w:t>
      </w:r>
    </w:p>
    <w:p w:rsidR="00653C14" w:rsidRDefault="001A59A2" w:rsidP="007D7CE2">
      <w:pPr>
        <w:pStyle w:val="af9"/>
      </w:pPr>
      <w:r>
        <w:t>2) первая</w:t>
      </w:r>
      <w:r w:rsidR="00FB6705">
        <w:t> —</w:t>
      </w:r>
      <w:r>
        <w:t xml:space="preserve"> </w:t>
      </w:r>
      <w:r w:rsidRPr="00C615F5">
        <w:rPr>
          <w:rStyle w:val="afb"/>
        </w:rPr>
        <w:t xml:space="preserve">на увеличение </w:t>
      </w:r>
      <w:r>
        <w:t xml:space="preserve">числа на несколько единиц </w:t>
      </w:r>
      <w:r w:rsidRPr="00C615F5">
        <w:rPr>
          <w:rStyle w:val="afb"/>
        </w:rPr>
        <w:t>в</w:t>
      </w:r>
      <w:r w:rsidR="004B13D8">
        <w:rPr>
          <w:rStyle w:val="afb"/>
        </w:rPr>
        <w:t> </w:t>
      </w:r>
      <w:r w:rsidRPr="00C615F5">
        <w:rPr>
          <w:rStyle w:val="afb"/>
        </w:rPr>
        <w:t>косвенной форме</w:t>
      </w:r>
      <w:r>
        <w:t>; вторая</w:t>
      </w:r>
      <w:r w:rsidR="00FB6705">
        <w:t> —</w:t>
      </w:r>
      <w:r>
        <w:t xml:space="preserve"> </w:t>
      </w:r>
      <w:r w:rsidRPr="00C615F5">
        <w:rPr>
          <w:rStyle w:val="afb"/>
        </w:rPr>
        <w:t>на уменьшение</w:t>
      </w:r>
      <w:r>
        <w:t xml:space="preserve"> числа на несколько единиц </w:t>
      </w:r>
      <w:r w:rsidRPr="00C615F5">
        <w:rPr>
          <w:rStyle w:val="afb"/>
        </w:rPr>
        <w:t>в</w:t>
      </w:r>
      <w:r w:rsidR="004B13D8">
        <w:rPr>
          <w:rStyle w:val="afb"/>
        </w:rPr>
        <w:t> </w:t>
      </w:r>
      <w:r w:rsidRPr="00C615F5">
        <w:rPr>
          <w:rStyle w:val="afb"/>
        </w:rPr>
        <w:t>прямой форме</w:t>
      </w:r>
      <w:r>
        <w:t xml:space="preserve">. </w:t>
      </w:r>
    </w:p>
    <w:p w:rsidR="00653C14" w:rsidRDefault="001A59A2" w:rsidP="00470CA4">
      <w:pPr>
        <w:pStyle w:val="2"/>
      </w:pPr>
      <w:r>
        <w:t xml:space="preserve">Вариант 1 </w:t>
      </w:r>
    </w:p>
    <w:p w:rsidR="00653C14" w:rsidRDefault="001A59A2" w:rsidP="007D7CE2">
      <w:pPr>
        <w:pStyle w:val="af9"/>
      </w:pPr>
      <w:r>
        <w:t>В парке посадили 50</w:t>
      </w:r>
      <w:r w:rsidR="004B13D8">
        <w:t> </w:t>
      </w:r>
      <w:r>
        <w:t>кленов. Это на 20</w:t>
      </w:r>
      <w:r w:rsidR="004B13D8">
        <w:t> </w:t>
      </w:r>
      <w:r>
        <w:t>деревьев больше, чем посадили берез. Сколько дубов посадили, если их на</w:t>
      </w:r>
      <w:r w:rsidR="004B13D8">
        <w:t> </w:t>
      </w:r>
      <w:r>
        <w:t xml:space="preserve">15 больше, чем берез? </w:t>
      </w:r>
    </w:p>
    <w:p w:rsidR="00653C14" w:rsidRPr="00470CA4" w:rsidRDefault="001A59A2" w:rsidP="00470CA4">
      <w:pPr>
        <w:pStyle w:val="2"/>
      </w:pPr>
      <w:r w:rsidRPr="00470CA4">
        <w:t xml:space="preserve">Вариант 2 </w:t>
      </w:r>
    </w:p>
    <w:p w:rsidR="00653C14" w:rsidRDefault="001A59A2" w:rsidP="007D7CE2">
      <w:pPr>
        <w:pStyle w:val="af9"/>
      </w:pPr>
      <w:r>
        <w:t>Высота ели</w:t>
      </w:r>
      <w:r w:rsidR="00FB6705">
        <w:t> —</w:t>
      </w:r>
      <w:r>
        <w:t xml:space="preserve"> 30</w:t>
      </w:r>
      <w:r w:rsidR="004B13D8">
        <w:t> </w:t>
      </w:r>
      <w:r>
        <w:t>м. Это на 9</w:t>
      </w:r>
      <w:r w:rsidR="004B13D8">
        <w:t> </w:t>
      </w:r>
      <w:r>
        <w:t>м ниже высоты сосны. Найдите высоту березы, если она на 15</w:t>
      </w:r>
      <w:r w:rsidR="004B13D8">
        <w:t> </w:t>
      </w:r>
      <w:r>
        <w:t xml:space="preserve">м ниже сосны. </w:t>
      </w:r>
    </w:p>
    <w:p w:rsidR="001815BD" w:rsidRDefault="001A59A2" w:rsidP="00470CA4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1815BD" w:rsidRDefault="001A59A2" w:rsidP="00470CA4">
      <w:pPr>
        <w:pStyle w:val="2"/>
      </w:pPr>
      <w:r>
        <w:t xml:space="preserve">Вариант 1 </w:t>
      </w:r>
    </w:p>
    <w:p w:rsidR="001815BD" w:rsidRPr="00470CA4" w:rsidRDefault="00627CDB" w:rsidP="007D7CE2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90A0C3" wp14:editId="63743CCB">
                <wp:simplePos x="0" y="0"/>
                <wp:positionH relativeFrom="column">
                  <wp:posOffset>1048316</wp:posOffset>
                </wp:positionH>
                <wp:positionV relativeFrom="paragraph">
                  <wp:posOffset>187669</wp:posOffset>
                </wp:positionV>
                <wp:extent cx="1674542" cy="289998"/>
                <wp:effectExtent l="19050" t="0" r="20955" b="1524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542" cy="289998"/>
                          <a:chOff x="0" y="0"/>
                          <a:chExt cx="1674542" cy="289998"/>
                        </a:xfrm>
                      </wpg:grpSpPr>
                      <wps:wsp>
                        <wps:cNvPr id="15" name="Стрелка углом вверх 15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трелка углом вверх 16"/>
                        <wps:cNvSpPr/>
                        <wps:spPr>
                          <a:xfrm rot="5400000" flipV="1">
                            <a:off x="775774" y="-775774"/>
                            <a:ext cx="122993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margin-left:82.55pt;margin-top:14.8pt;width:131.85pt;height:22.85pt;z-index:251661312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">
                <v:shape id="Стрелка углом вверх 15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CGsIA&#10;AADbAAAADwAAAGRycy9kb3ducmV2LnhtbERP22rCQBB9L/gPywi+NZvYViRmlViQFlrUWj9gyE4u&#10;mJ0N2TXGv+8WCn2bw7lOthlNKwbqXWNZQRLFIIgLqxuuFJy/d49LEM4ja2wtk4I7OdisJw8Zptre&#10;+IuGk69ECGGXooLa+y6V0hU1GXSR7YgDV9reoA+wr6Tu8RbCTSvncbyQBhsODTV29FpTcTldjYLh&#10;sP18Wso3y/N7njyX+93xI0+Umk3HfAXC0+j/xX/udx3mv8DvL+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gIawgAAANsAAAAPAAAAAAAAAAAAAAAAAJgCAABkcnMvZG93&#10;bnJldi54bWxQSwUGAAAAAAQABAD1AAAAhwMAAAAA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16" o:spid="_x0000_s1028" style="position:absolute;left:7758;top:-7758;width:1229;height:16745;rotation:-90;flip:y;visibility:visible;mso-wrap-style:square;v-text-anchor:middle" coordsize="122993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5jv8AA&#10;AADbAAAADwAAAGRycy9kb3ducmV2LnhtbERPS0vDQBC+F/oflil4azcREiR2E0ppwZsY7X3Mjkls&#10;djbNbh79964geJuP7zn7YjGdmGhwrWUF8S4CQVxZ3XKt4OP9vH0C4Tyyxs4yKbiTgyJfr/aYaTvz&#10;G02lr0UIYZehgsb7PpPSVQ0ZdDvbEwfuyw4GfYBDLfWAcwg3nXyMolQabDk0NNjTsaHqWo5GwfJ5&#10;ef2eXNlHKfubTU73MU5apR42y+EZhKfF/4v/3C86zE/h95dw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5jv8AAAADbAAAADwAAAAAAAAAAAAAAAACYAgAAZHJzL2Rvd25y&#10;ZXYueG1sUEsFBgAAAAAEAAQA9QAAAIUDAAAAAA==&#10;" path="m,1670885r89991,l89991,30748r-29346,l91819,r31174,30748l93647,30748r,1643794l,1674542r,-3657xe" fillcolor="#7f7f7f [1612]" strokecolor="#747070 [1614]" strokeweight="1pt">
                  <v:stroke joinstyle="miter"/>
                  <v:path arrowok="t" o:connecttype="custom" o:connectlocs="0,1670885;89991,1670885;89991,30748;60645,30748;91819,0;122993,30748;93647,30748;93647,1674542;0,1674542;0,1670885" o:connectangles="0,0,0,0,0,0,0,0,0,0"/>
                </v:shape>
              </v:group>
            </w:pict>
          </mc:Fallback>
        </mc:AlternateContent>
      </w:r>
      <w:r w:rsidR="001A59A2" w:rsidRPr="00470CA4">
        <w:rPr>
          <w:rStyle w:val="afb"/>
        </w:rPr>
        <w:t>Кленов</w:t>
      </w:r>
      <w:r w:rsidR="00FB6705">
        <w:rPr>
          <w:rStyle w:val="afb"/>
        </w:rPr>
        <w:t> —</w:t>
      </w:r>
      <w:r w:rsidR="001A59A2" w:rsidRPr="00470CA4">
        <w:rPr>
          <w:rStyle w:val="afb"/>
        </w:rPr>
        <w:t xml:space="preserve"> 50. </w:t>
      </w:r>
      <w:r w:rsidR="001A59A2" w:rsidRPr="00470CA4">
        <w:rPr>
          <w:rStyle w:val="afb"/>
          <w:color w:val="FF0000"/>
        </w:rPr>
        <w:t xml:space="preserve">Это на 20 больше. </w:t>
      </w:r>
    </w:p>
    <w:p w:rsidR="001815BD" w:rsidRPr="00470CA4" w:rsidRDefault="001A59A2" w:rsidP="007D7CE2">
      <w:pPr>
        <w:pStyle w:val="af9"/>
        <w:rPr>
          <w:rStyle w:val="afb"/>
        </w:rPr>
      </w:pPr>
      <w:r w:rsidRPr="00470CA4">
        <w:rPr>
          <w:rStyle w:val="afb"/>
        </w:rPr>
        <w:t>Берез</w:t>
      </w:r>
      <w:proofErr w:type="gramStart"/>
      <w:r w:rsidR="00FB6705">
        <w:rPr>
          <w:rStyle w:val="afb"/>
        </w:rPr>
        <w:t> —</w:t>
      </w:r>
      <w:r w:rsidRPr="00470CA4">
        <w:rPr>
          <w:rStyle w:val="afb"/>
        </w:rPr>
        <w:t xml:space="preserve"> ? </w:t>
      </w:r>
      <w:proofErr w:type="gramEnd"/>
    </w:p>
    <w:p w:rsidR="001815BD" w:rsidRPr="00470CA4" w:rsidRDefault="001A59A2" w:rsidP="007D7CE2">
      <w:pPr>
        <w:pStyle w:val="af9"/>
        <w:rPr>
          <w:rStyle w:val="afb"/>
        </w:rPr>
      </w:pPr>
      <w:r w:rsidRPr="00470CA4">
        <w:rPr>
          <w:rStyle w:val="afb"/>
        </w:rPr>
        <w:t>Дубов</w:t>
      </w:r>
      <w:proofErr w:type="gramStart"/>
      <w:r w:rsidR="00FB6705">
        <w:rPr>
          <w:rStyle w:val="afb"/>
        </w:rPr>
        <w:t> —</w:t>
      </w:r>
      <w:r w:rsidRPr="00470CA4">
        <w:rPr>
          <w:rStyle w:val="afb"/>
        </w:rPr>
        <w:t xml:space="preserve"> ?, </w:t>
      </w:r>
      <w:proofErr w:type="gramEnd"/>
      <w:r w:rsidRPr="00470CA4">
        <w:rPr>
          <w:rStyle w:val="afb"/>
          <w:color w:val="FF0000"/>
        </w:rPr>
        <w:t>на 15 больше</w:t>
      </w:r>
      <w:r w:rsidRPr="00470CA4">
        <w:rPr>
          <w:rStyle w:val="afb"/>
        </w:rPr>
        <w:t xml:space="preserve">. </w:t>
      </w:r>
    </w:p>
    <w:p w:rsidR="001815BD" w:rsidRDefault="001A59A2" w:rsidP="00470CA4">
      <w:pPr>
        <w:pStyle w:val="2"/>
      </w:pPr>
      <w:r>
        <w:t xml:space="preserve">Задача </w:t>
      </w:r>
    </w:p>
    <w:p w:rsidR="001815BD" w:rsidRPr="00470CA4" w:rsidRDefault="001A59A2" w:rsidP="007D7CE2">
      <w:pPr>
        <w:pStyle w:val="af9"/>
        <w:rPr>
          <w:i/>
        </w:rPr>
      </w:pPr>
      <w:r w:rsidRPr="00470CA4">
        <w:rPr>
          <w:i/>
        </w:rPr>
        <w:t xml:space="preserve">1) 50 </w:t>
      </w:r>
      <w:r w:rsidRPr="00470CA4">
        <w:rPr>
          <w:i/>
          <w:color w:val="FF0000"/>
        </w:rPr>
        <w:t>–</w:t>
      </w:r>
      <w:r w:rsidRPr="00470CA4">
        <w:rPr>
          <w:i/>
        </w:rPr>
        <w:t xml:space="preserve"> 20 = 30 (б.) </w:t>
      </w:r>
    </w:p>
    <w:p w:rsidR="001815BD" w:rsidRPr="00470CA4" w:rsidRDefault="001A59A2" w:rsidP="007D7CE2">
      <w:pPr>
        <w:pStyle w:val="af9"/>
        <w:rPr>
          <w:i/>
        </w:rPr>
      </w:pPr>
      <w:r w:rsidRPr="00470CA4">
        <w:rPr>
          <w:i/>
        </w:rPr>
        <w:t xml:space="preserve">2) 30 </w:t>
      </w:r>
      <w:r w:rsidRPr="00470CA4">
        <w:rPr>
          <w:i/>
          <w:color w:val="FF0000"/>
        </w:rPr>
        <w:t>+</w:t>
      </w:r>
      <w:r w:rsidRPr="00470CA4">
        <w:rPr>
          <w:i/>
        </w:rPr>
        <w:t xml:space="preserve"> 15 = 45 (д.) </w:t>
      </w:r>
    </w:p>
    <w:p w:rsidR="001815BD" w:rsidRPr="00470CA4" w:rsidRDefault="001A59A2" w:rsidP="004B13D8">
      <w:pPr>
        <w:pStyle w:val="af9"/>
        <w:spacing w:after="60"/>
        <w:rPr>
          <w:i/>
        </w:rPr>
      </w:pPr>
      <w:r w:rsidRPr="00470CA4">
        <w:rPr>
          <w:i/>
        </w:rPr>
        <w:t xml:space="preserve">Ответ: 45 дубов. </w:t>
      </w:r>
    </w:p>
    <w:p w:rsidR="001815BD" w:rsidRDefault="001A59A2" w:rsidP="007D7CE2">
      <w:pPr>
        <w:pStyle w:val="af9"/>
      </w:pPr>
      <w:r w:rsidRPr="009A4D0E">
        <w:rPr>
          <w:b/>
        </w:rPr>
        <w:t>Учитель.</w:t>
      </w:r>
      <w:r>
        <w:t xml:space="preserve"> Вместе проверьте правильность составления краткой записи и</w:t>
      </w:r>
      <w:r w:rsidR="004B13D8">
        <w:t> </w:t>
      </w:r>
      <w:r>
        <w:t xml:space="preserve">решения задачи, используя презентацию. </w:t>
      </w:r>
    </w:p>
    <w:p w:rsidR="001815BD" w:rsidRPr="00FD410C" w:rsidRDefault="001A59A2" w:rsidP="007D7CE2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9A4D0E">
        <w:rPr>
          <w:rStyle w:val="afb"/>
        </w:rPr>
        <w:t>первое действие</w:t>
      </w:r>
      <w:r>
        <w:t xml:space="preserve">? </w:t>
      </w:r>
      <w:proofErr w:type="gramStart"/>
      <w:r w:rsidRPr="00FD410C">
        <w:rPr>
          <w:i/>
        </w:rPr>
        <w:t>(«Это на</w:t>
      </w:r>
      <w:r w:rsidR="004B13D8">
        <w:rPr>
          <w:i/>
        </w:rPr>
        <w:t> </w:t>
      </w:r>
      <w:r w:rsidRPr="00FD410C">
        <w:rPr>
          <w:i/>
        </w:rPr>
        <w:t>20 деревьев больше».</w:t>
      </w:r>
      <w:proofErr w:type="gramEnd"/>
      <w:r w:rsidRPr="00FD410C">
        <w:rPr>
          <w:i/>
        </w:rPr>
        <w:t xml:space="preserve"> При выполнении первого действия мы выполняли действие вычитания, так как в задаче сказано, что кленов посадили 50 и</w:t>
      </w:r>
      <w:r w:rsidR="004B13D8">
        <w:rPr>
          <w:i/>
        </w:rPr>
        <w:t> </w:t>
      </w:r>
      <w:r w:rsidRPr="00FD410C">
        <w:rPr>
          <w:i/>
        </w:rPr>
        <w:t>это на</w:t>
      </w:r>
      <w:r w:rsidR="004B13D8">
        <w:rPr>
          <w:i/>
        </w:rPr>
        <w:t> </w:t>
      </w:r>
      <w:r w:rsidRPr="00FD410C">
        <w:rPr>
          <w:i/>
        </w:rPr>
        <w:t xml:space="preserve">20 больше, чем берез. </w:t>
      </w:r>
      <w:proofErr w:type="gramStart"/>
      <w:r w:rsidRPr="00FD410C">
        <w:rPr>
          <w:i/>
        </w:rPr>
        <w:t xml:space="preserve">Значит, берез посадили на 20 меньше, чем кленов.) </w:t>
      </w:r>
      <w:proofErr w:type="gramEnd"/>
    </w:p>
    <w:p w:rsidR="001815BD" w:rsidRDefault="001A59A2" w:rsidP="007D7CE2">
      <w:pPr>
        <w:pStyle w:val="af9"/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FD410C">
        <w:rPr>
          <w:i/>
        </w:rPr>
        <w:t>(Если в задаче одна величина на несколько единиц больше, то другая</w:t>
      </w:r>
      <w:r w:rsidR="00FB6705">
        <w:rPr>
          <w:i/>
        </w:rPr>
        <w:t> —</w:t>
      </w:r>
      <w:r w:rsidRPr="00FD410C">
        <w:rPr>
          <w:i/>
        </w:rPr>
        <w:t xml:space="preserve"> </w:t>
      </w:r>
      <w:proofErr w:type="gramStart"/>
      <w:r w:rsidRPr="00FD410C">
        <w:rPr>
          <w:i/>
        </w:rPr>
        <w:t>на столько</w:t>
      </w:r>
      <w:proofErr w:type="gramEnd"/>
      <w:r w:rsidRPr="00FD410C">
        <w:rPr>
          <w:i/>
        </w:rPr>
        <w:t xml:space="preserve"> же единиц меньше.)</w:t>
      </w:r>
      <w:r>
        <w:t xml:space="preserve"> </w:t>
      </w:r>
    </w:p>
    <w:p w:rsidR="001815BD" w:rsidRDefault="001A59A2" w:rsidP="00FD410C">
      <w:pPr>
        <w:pStyle w:val="2"/>
      </w:pPr>
      <w:r>
        <w:t xml:space="preserve">ПОВТОРИТЕ! </w:t>
      </w:r>
    </w:p>
    <w:p w:rsidR="001815BD" w:rsidRPr="00FD410C" w:rsidRDefault="001A59A2" w:rsidP="007D7CE2">
      <w:pPr>
        <w:pStyle w:val="af9"/>
        <w:rPr>
          <w:b/>
        </w:rPr>
      </w:pPr>
      <w:r w:rsidRPr="00FD410C">
        <w:rPr>
          <w:b/>
        </w:rPr>
        <w:t>Если в задаче одна величина на несколько единиц больше, то другая</w:t>
      </w:r>
      <w:r w:rsidR="00FB6705">
        <w:rPr>
          <w:b/>
        </w:rPr>
        <w:t> —</w:t>
      </w:r>
      <w:r w:rsidRPr="00FD410C">
        <w:rPr>
          <w:b/>
        </w:rPr>
        <w:t xml:space="preserve"> </w:t>
      </w:r>
      <w:proofErr w:type="gramStart"/>
      <w:r w:rsidRPr="00FD410C">
        <w:rPr>
          <w:b/>
        </w:rPr>
        <w:t>на</w:t>
      </w:r>
      <w:r w:rsidR="004B13D8">
        <w:rPr>
          <w:b/>
        </w:rPr>
        <w:t> </w:t>
      </w:r>
      <w:r w:rsidRPr="00FD410C">
        <w:rPr>
          <w:b/>
        </w:rPr>
        <w:t>столько</w:t>
      </w:r>
      <w:proofErr w:type="gramEnd"/>
      <w:r w:rsidRPr="00FD410C">
        <w:rPr>
          <w:b/>
        </w:rPr>
        <w:t xml:space="preserve"> же единиц меньше. </w:t>
      </w:r>
    </w:p>
    <w:p w:rsidR="00FD410C" w:rsidRDefault="00FD410C" w:rsidP="00FD410C">
      <w:pPr>
        <w:pStyle w:val="af9"/>
      </w:pPr>
      <w:r>
        <w:rPr>
          <w:noProof/>
          <w:lang w:eastAsia="ru-RU"/>
        </w:rPr>
        <w:lastRenderedPageBreak/>
        <w:drawing>
          <wp:inline distT="0" distB="0" distL="0" distR="0" wp14:anchorId="36DDDA33" wp14:editId="7808ABF1">
            <wp:extent cx="1815152" cy="629483"/>
            <wp:effectExtent l="19050" t="19050" r="13970" b="184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4" cy="6388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815BD" w:rsidRDefault="001A59A2" w:rsidP="004B13D8">
      <w:pPr>
        <w:pStyle w:val="af9"/>
        <w:spacing w:before="60"/>
      </w:pPr>
      <w:r>
        <w:t xml:space="preserve">Проверьте друг у друга знание правила, используя презентацию. </w:t>
      </w:r>
    </w:p>
    <w:p w:rsidR="001815BD" w:rsidRPr="007B6CA1" w:rsidRDefault="001A59A2" w:rsidP="007D7CE2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7B6CA1">
        <w:rPr>
          <w:rStyle w:val="afb"/>
        </w:rPr>
        <w:t>второе действие</w:t>
      </w:r>
      <w:r>
        <w:t xml:space="preserve">? </w:t>
      </w:r>
      <w:r w:rsidRPr="007B6CA1">
        <w:rPr>
          <w:i/>
        </w:rPr>
        <w:t>(«Дубов на</w:t>
      </w:r>
      <w:r w:rsidR="004B13D8">
        <w:rPr>
          <w:i/>
        </w:rPr>
        <w:t> </w:t>
      </w:r>
      <w:r w:rsidRPr="007B6CA1">
        <w:rPr>
          <w:i/>
        </w:rPr>
        <w:t xml:space="preserve">15 больше».) </w:t>
      </w:r>
    </w:p>
    <w:p w:rsidR="001815BD" w:rsidRDefault="001A59A2" w:rsidP="007D7CE2">
      <w:pPr>
        <w:pStyle w:val="af9"/>
      </w:pPr>
      <w:r>
        <w:t xml:space="preserve">Что значит «на 15 больше»? </w:t>
      </w:r>
      <w:r w:rsidRPr="007B6CA1">
        <w:rPr>
          <w:i/>
        </w:rPr>
        <w:t>(Столько же да еще 15.)</w:t>
      </w:r>
      <w:r>
        <w:t xml:space="preserve"> </w:t>
      </w:r>
    </w:p>
    <w:p w:rsidR="001815BD" w:rsidRDefault="001A59A2" w:rsidP="00854EEB">
      <w:pPr>
        <w:pStyle w:val="2"/>
      </w:pPr>
      <w:r>
        <w:t xml:space="preserve">Вариант 2 </w:t>
      </w:r>
    </w:p>
    <w:p w:rsidR="001815BD" w:rsidRPr="00854EEB" w:rsidRDefault="0004402E" w:rsidP="007D7CE2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B93F72" wp14:editId="00C40535">
                <wp:simplePos x="0" y="0"/>
                <wp:positionH relativeFrom="column">
                  <wp:posOffset>1101464</wp:posOffset>
                </wp:positionH>
                <wp:positionV relativeFrom="paragraph">
                  <wp:posOffset>200821</wp:posOffset>
                </wp:positionV>
                <wp:extent cx="1388295" cy="248101"/>
                <wp:effectExtent l="19050" t="0" r="21590" b="1905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295" cy="248101"/>
                          <a:chOff x="0" y="0"/>
                          <a:chExt cx="1388295" cy="248101"/>
                        </a:xfrm>
                      </wpg:grpSpPr>
                      <wps:wsp>
                        <wps:cNvPr id="18" name="Стрелка углом вверх 18"/>
                        <wps:cNvSpPr/>
                        <wps:spPr>
                          <a:xfrm rot="5400000" flipV="1">
                            <a:off x="633915" y="-631825"/>
                            <a:ext cx="122555" cy="1386205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 углом вверх 19"/>
                        <wps:cNvSpPr/>
                        <wps:spPr>
                          <a:xfrm rot="16200000">
                            <a:off x="388255" y="-236040"/>
                            <a:ext cx="95886" cy="872396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margin-left:86.75pt;margin-top:15.8pt;width:109.3pt;height:19.55pt;z-index:251665408" coordsize="13882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">
                <v:shape id="Стрелка углом вверх 18" o:spid="_x0000_s1027" style="position:absolute;left:6338;top:-6318;width:1225;height:13862;rotation:-90;flip:y;visibility:visible;mso-wrap-style:square;v-text-anchor:middle" coordsize="122555,138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OucIA&#10;AADbAAAADwAAAGRycy9kb3ducmV2LnhtbESPQW/CMAyF70j8h8hIu0EKB4Q6AkIIJtSdKPsBVmPa&#10;isYpSQZlv34+TNrN1nt+7/N6O7hOPSjE1rOB+SwDRVx523Jt4OtynK5AxYRssfNMBl4UYbsZj9aY&#10;W//kMz3KVCsJ4ZijgSalPtc6Vg05jDPfE4t29cFhkjXU2gZ8Srjr9CLLltphy9LQYE/7hqpb+e0M&#10;BFtctf6In4fuvKNiVd4v/FMY8zYZdu+gEg3p3/x3fbKCL7Dyiwy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o65wgAAANsAAAAPAAAAAAAAAAAAAAAAAJgCAABkcnMvZG93&#10;bnJldi54bWxQSwUGAAAAAAQABAD1AAAAhwMAAAAA&#10;" path="m,1382561r89670,l89670,30639r-29241,l91492,r31063,30639l93314,30639r,1355566l,1386205r,-3644xe" fillcolor="#7f7f7f [1612]" strokecolor="#747070 [1614]" strokeweight="1pt">
                  <v:stroke joinstyle="miter"/>
                  <v:path arrowok="t" o:connecttype="custom" o:connectlocs="0,1382561;89670,1382561;89670,30639;60429,30639;91492,0;122555,30639;93314,30639;93314,1386205;0,1386205;0,1382561" o:connectangles="0,0,0,0,0,0,0,0,0,0"/>
                </v:shape>
                <v:shape id="Стрелка углом вверх 19" o:spid="_x0000_s1028" style="position:absolute;left:3882;top:-2360;width:959;height:8723;rotation:-90;visibility:visible;mso-wrap-style:square;v-text-anchor:middle" coordsize="95886,87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jZsEA&#10;AADbAAAADwAAAGRycy9kb3ducmV2LnhtbERPzYrCMBC+C/sOYRa8iKZ6KG41iiuKnoTqPsDQjG3d&#10;ZlKbaLs+/UYQvM3H9zvzZWcqcafGlZYVjEcRCOLM6pJzBT+n7XAKwnlkjZVlUvBHDpaLj94cE21b&#10;Tul+9LkIIewSVFB4XydSuqwgg25ka+LAnW1j0AfY5FI32IZwU8lJFMXSYMmhocCa1gVlv8ebUbCL&#10;29ruv8eD6yZ9yHQdP26rw0Wp/me3moHw1Pm3+OXe6zD/C56/h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CI2bBAAAA2wAAAA8AAAAAAAAAAAAAAAAAmAIAAGRycy9kb3du&#10;cmV2LnhtbFBLBQYAAAAABAAEAPUAAACGAwAAAAA=&#10;" path="m,869545r70157,l70157,23972r-22878,l71583,,95886,23972r-22878,l73008,872396,,872396r,-2851xe" fillcolor="#7f7f7f [1612]" strokecolor="#747070 [1614]" strokeweight="1pt">
                  <v:stroke joinstyle="miter"/>
                  <v:path arrowok="t" o:connecttype="custom" o:connectlocs="0,869545;70157,869545;70157,23972;47279,23972;71583,0;95886,23972;73008,23972;73008,872396;0,872396;0,869545" o:connectangles="0,0,0,0,0,0,0,0,0,0"/>
                </v:shape>
              </v:group>
            </w:pict>
          </mc:Fallback>
        </mc:AlternateContent>
      </w:r>
      <w:r w:rsidR="001A59A2" w:rsidRPr="00854EEB">
        <w:rPr>
          <w:rStyle w:val="afb"/>
        </w:rPr>
        <w:t>Ель</w:t>
      </w:r>
      <w:r w:rsidR="00FB6705">
        <w:rPr>
          <w:rStyle w:val="afb"/>
        </w:rPr>
        <w:t> —</w:t>
      </w:r>
      <w:r w:rsidR="001A59A2" w:rsidRPr="00854EEB">
        <w:rPr>
          <w:rStyle w:val="afb"/>
        </w:rPr>
        <w:t xml:space="preserve"> 30 м. </w:t>
      </w:r>
      <w:r w:rsidR="001A59A2" w:rsidRPr="002460F3">
        <w:rPr>
          <w:rStyle w:val="afb"/>
          <w:color w:val="FF0000"/>
        </w:rPr>
        <w:t xml:space="preserve">Это на 9 м ниже. </w:t>
      </w:r>
    </w:p>
    <w:p w:rsidR="001815BD" w:rsidRPr="00854EEB" w:rsidRDefault="001A59A2" w:rsidP="007D7CE2">
      <w:pPr>
        <w:pStyle w:val="af9"/>
        <w:rPr>
          <w:rStyle w:val="afb"/>
        </w:rPr>
      </w:pPr>
      <w:r w:rsidRPr="00854EEB">
        <w:rPr>
          <w:rStyle w:val="afb"/>
        </w:rPr>
        <w:t>Сосна</w:t>
      </w:r>
      <w:proofErr w:type="gramStart"/>
      <w:r w:rsidR="00FB6705">
        <w:rPr>
          <w:rStyle w:val="afb"/>
        </w:rPr>
        <w:t> —</w:t>
      </w:r>
      <w:r w:rsidRPr="00854EEB">
        <w:rPr>
          <w:rStyle w:val="afb"/>
        </w:rPr>
        <w:t xml:space="preserve"> ? </w:t>
      </w:r>
      <w:proofErr w:type="gramEnd"/>
    </w:p>
    <w:p w:rsidR="001815BD" w:rsidRPr="00854EEB" w:rsidRDefault="001A59A2" w:rsidP="007D7CE2">
      <w:pPr>
        <w:pStyle w:val="af9"/>
        <w:rPr>
          <w:rStyle w:val="afb"/>
        </w:rPr>
      </w:pPr>
      <w:r w:rsidRPr="00854EEB">
        <w:rPr>
          <w:rStyle w:val="afb"/>
        </w:rPr>
        <w:t>Береза</w:t>
      </w:r>
      <w:proofErr w:type="gramStart"/>
      <w:r w:rsidR="00FB6705">
        <w:rPr>
          <w:rStyle w:val="afb"/>
        </w:rPr>
        <w:t> —</w:t>
      </w:r>
      <w:r w:rsidRPr="00854EEB">
        <w:rPr>
          <w:rStyle w:val="afb"/>
        </w:rPr>
        <w:t xml:space="preserve"> ?, </w:t>
      </w:r>
      <w:proofErr w:type="gramEnd"/>
      <w:r w:rsidRPr="002460F3">
        <w:rPr>
          <w:rStyle w:val="afb"/>
          <w:color w:val="FF0000"/>
        </w:rPr>
        <w:t>на 15 ниже</w:t>
      </w:r>
      <w:r w:rsidRPr="00854EEB">
        <w:rPr>
          <w:rStyle w:val="afb"/>
        </w:rPr>
        <w:t xml:space="preserve">. </w:t>
      </w:r>
    </w:p>
    <w:p w:rsidR="001815BD" w:rsidRDefault="001A59A2" w:rsidP="002460F3">
      <w:pPr>
        <w:pStyle w:val="2"/>
      </w:pPr>
      <w:r>
        <w:t xml:space="preserve">Задача </w:t>
      </w:r>
    </w:p>
    <w:p w:rsidR="001815BD" w:rsidRPr="002460F3" w:rsidRDefault="001A59A2" w:rsidP="007D7CE2">
      <w:pPr>
        <w:pStyle w:val="af9"/>
        <w:rPr>
          <w:i/>
        </w:rPr>
      </w:pPr>
      <w:r w:rsidRPr="002460F3">
        <w:rPr>
          <w:i/>
        </w:rPr>
        <w:t xml:space="preserve">1) 30 </w:t>
      </w:r>
      <w:r w:rsidRPr="002460F3">
        <w:rPr>
          <w:i/>
          <w:color w:val="FF0000"/>
        </w:rPr>
        <w:t>+</w:t>
      </w:r>
      <w:r w:rsidRPr="002460F3">
        <w:rPr>
          <w:i/>
        </w:rPr>
        <w:t xml:space="preserve"> 9 = 39 (м) </w:t>
      </w:r>
    </w:p>
    <w:p w:rsidR="001815BD" w:rsidRPr="002460F3" w:rsidRDefault="001A59A2" w:rsidP="007D7CE2">
      <w:pPr>
        <w:pStyle w:val="af9"/>
        <w:rPr>
          <w:i/>
        </w:rPr>
      </w:pPr>
      <w:r w:rsidRPr="002460F3">
        <w:rPr>
          <w:i/>
        </w:rPr>
        <w:t xml:space="preserve">2) 39 </w:t>
      </w:r>
      <w:r w:rsidRPr="002460F3">
        <w:rPr>
          <w:i/>
          <w:color w:val="FF0000"/>
        </w:rPr>
        <w:t>–</w:t>
      </w:r>
      <w:r w:rsidR="008F4F81">
        <w:rPr>
          <w:i/>
        </w:rPr>
        <w:t xml:space="preserve"> </w:t>
      </w:r>
      <w:bookmarkStart w:id="3" w:name="_GoBack"/>
      <w:bookmarkEnd w:id="3"/>
      <w:r w:rsidRPr="002460F3">
        <w:rPr>
          <w:i/>
        </w:rPr>
        <w:t xml:space="preserve">15 = 24 (м) </w:t>
      </w:r>
    </w:p>
    <w:p w:rsidR="001815BD" w:rsidRPr="002460F3" w:rsidRDefault="001A59A2" w:rsidP="004B13D8">
      <w:pPr>
        <w:pStyle w:val="af9"/>
        <w:spacing w:after="60"/>
        <w:rPr>
          <w:i/>
        </w:rPr>
      </w:pPr>
      <w:r w:rsidRPr="002460F3">
        <w:rPr>
          <w:i/>
        </w:rPr>
        <w:t xml:space="preserve">Ответ: 24 м. </w:t>
      </w:r>
    </w:p>
    <w:p w:rsidR="00DF58C4" w:rsidRDefault="001A59A2" w:rsidP="007D7CE2">
      <w:pPr>
        <w:pStyle w:val="af9"/>
      </w:pPr>
      <w:r w:rsidRPr="002460F3">
        <w:rPr>
          <w:b/>
        </w:rPr>
        <w:t>Учитель.</w:t>
      </w:r>
      <w:r>
        <w:t xml:space="preserve"> Вместе проверьте правильность составления краткой записи и</w:t>
      </w:r>
      <w:r w:rsidR="004B13D8">
        <w:t> </w:t>
      </w:r>
      <w:r>
        <w:t xml:space="preserve">решения задачи, используя презентацию. </w:t>
      </w:r>
    </w:p>
    <w:p w:rsidR="00DF58C4" w:rsidRPr="002460F3" w:rsidRDefault="001A59A2" w:rsidP="007D7CE2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2460F3">
        <w:rPr>
          <w:rStyle w:val="afb"/>
        </w:rPr>
        <w:t>первое действие</w:t>
      </w:r>
      <w:r>
        <w:t xml:space="preserve">? </w:t>
      </w:r>
      <w:proofErr w:type="gramStart"/>
      <w:r w:rsidRPr="002460F3">
        <w:rPr>
          <w:i/>
        </w:rPr>
        <w:t>(«Это на 9</w:t>
      </w:r>
      <w:r w:rsidR="004B13D8">
        <w:rPr>
          <w:i/>
        </w:rPr>
        <w:t> </w:t>
      </w:r>
      <w:r w:rsidRPr="002460F3">
        <w:rPr>
          <w:i/>
        </w:rPr>
        <w:t>м ниже».</w:t>
      </w:r>
      <w:proofErr w:type="gramEnd"/>
      <w:r w:rsidRPr="002460F3">
        <w:rPr>
          <w:i/>
        </w:rPr>
        <w:t xml:space="preserve"> При выполнении первого действия мы выполняли действие сложения, так</w:t>
      </w:r>
      <w:r w:rsidR="004B13D8">
        <w:rPr>
          <w:i/>
        </w:rPr>
        <w:t> </w:t>
      </w:r>
      <w:r w:rsidRPr="002460F3">
        <w:rPr>
          <w:i/>
        </w:rPr>
        <w:t xml:space="preserve">как в задаче сказано, что высота ели 30 м и это на 9 м меньше высоты сосны. </w:t>
      </w:r>
      <w:proofErr w:type="gramStart"/>
      <w:r w:rsidRPr="002460F3">
        <w:rPr>
          <w:i/>
        </w:rPr>
        <w:t xml:space="preserve">Значит, высота сосны на 9 м больше высоты ели.) </w:t>
      </w:r>
      <w:proofErr w:type="gramEnd"/>
    </w:p>
    <w:p w:rsidR="00DF58C4" w:rsidRPr="002460F3" w:rsidRDefault="001A59A2" w:rsidP="007D7CE2">
      <w:pPr>
        <w:pStyle w:val="af9"/>
        <w:rPr>
          <w:i/>
        </w:rPr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2460F3">
        <w:rPr>
          <w:i/>
        </w:rPr>
        <w:t>(Если в задаче одна величина на несколько единиц меньше, то другая</w:t>
      </w:r>
      <w:r w:rsidR="00FB6705">
        <w:rPr>
          <w:i/>
        </w:rPr>
        <w:t> —</w:t>
      </w:r>
      <w:r w:rsidRPr="002460F3">
        <w:rPr>
          <w:i/>
        </w:rPr>
        <w:t xml:space="preserve"> </w:t>
      </w:r>
      <w:proofErr w:type="gramStart"/>
      <w:r w:rsidRPr="002460F3">
        <w:rPr>
          <w:i/>
        </w:rPr>
        <w:t>на столько</w:t>
      </w:r>
      <w:proofErr w:type="gramEnd"/>
      <w:r w:rsidRPr="002460F3">
        <w:rPr>
          <w:i/>
        </w:rPr>
        <w:t xml:space="preserve"> же единиц больше.) </w:t>
      </w:r>
    </w:p>
    <w:p w:rsidR="00DF58C4" w:rsidRDefault="001A59A2" w:rsidP="002460F3">
      <w:pPr>
        <w:pStyle w:val="2"/>
      </w:pPr>
      <w:r>
        <w:t xml:space="preserve">ПОВТОРИТЕ! </w:t>
      </w:r>
    </w:p>
    <w:p w:rsidR="00DF58C4" w:rsidRPr="002460F3" w:rsidRDefault="001A59A2" w:rsidP="004B13D8">
      <w:pPr>
        <w:pStyle w:val="af9"/>
        <w:spacing w:after="60"/>
        <w:rPr>
          <w:b/>
        </w:rPr>
      </w:pPr>
      <w:r w:rsidRPr="002460F3">
        <w:rPr>
          <w:b/>
        </w:rPr>
        <w:t>Если в задаче одна величина на несколько единиц меньше, то другая</w:t>
      </w:r>
      <w:r w:rsidR="00FB6705">
        <w:rPr>
          <w:b/>
        </w:rPr>
        <w:t> —</w:t>
      </w:r>
      <w:r w:rsidRPr="002460F3">
        <w:rPr>
          <w:b/>
        </w:rPr>
        <w:t xml:space="preserve"> </w:t>
      </w:r>
      <w:proofErr w:type="gramStart"/>
      <w:r w:rsidRPr="002460F3">
        <w:rPr>
          <w:b/>
        </w:rPr>
        <w:t>на</w:t>
      </w:r>
      <w:r w:rsidR="004B13D8">
        <w:rPr>
          <w:b/>
        </w:rPr>
        <w:t> </w:t>
      </w:r>
      <w:r w:rsidRPr="002460F3">
        <w:rPr>
          <w:b/>
        </w:rPr>
        <w:t>столько</w:t>
      </w:r>
      <w:proofErr w:type="gramEnd"/>
      <w:r w:rsidRPr="002460F3">
        <w:rPr>
          <w:b/>
        </w:rPr>
        <w:t xml:space="preserve"> же единиц больше. </w:t>
      </w:r>
    </w:p>
    <w:p w:rsidR="002460F3" w:rsidRDefault="002460F3" w:rsidP="007D7CE2">
      <w:pPr>
        <w:pStyle w:val="af9"/>
      </w:pPr>
      <w:r>
        <w:rPr>
          <w:noProof/>
          <w:lang w:eastAsia="ru-RU"/>
        </w:rPr>
        <w:drawing>
          <wp:inline distT="0" distB="0" distL="0" distR="0" wp14:anchorId="33B59798" wp14:editId="58855ED6">
            <wp:extent cx="1800000" cy="643453"/>
            <wp:effectExtent l="19050" t="19050" r="10160" b="234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434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87D5D" w:rsidRDefault="001A59A2" w:rsidP="004B13D8">
      <w:pPr>
        <w:pStyle w:val="af9"/>
        <w:spacing w:before="60"/>
      </w:pPr>
      <w:r>
        <w:t xml:space="preserve">Проверьте друг у друга знание правила, используя презентацию. </w:t>
      </w:r>
    </w:p>
    <w:p w:rsidR="00E87D5D" w:rsidRPr="00627CDB" w:rsidRDefault="001A59A2" w:rsidP="007D7CE2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627CDB">
        <w:rPr>
          <w:rStyle w:val="afb"/>
        </w:rPr>
        <w:t>второе действие</w:t>
      </w:r>
      <w:r>
        <w:t xml:space="preserve">? </w:t>
      </w:r>
      <w:r w:rsidRPr="00627CDB">
        <w:rPr>
          <w:i/>
        </w:rPr>
        <w:t>(«На</w:t>
      </w:r>
      <w:r w:rsidR="004B13D8">
        <w:rPr>
          <w:i/>
        </w:rPr>
        <w:t> </w:t>
      </w:r>
      <w:r w:rsidRPr="00627CDB">
        <w:rPr>
          <w:i/>
        </w:rPr>
        <w:t>15</w:t>
      </w:r>
      <w:r w:rsidR="004B13D8">
        <w:rPr>
          <w:i/>
        </w:rPr>
        <w:t> </w:t>
      </w:r>
      <w:r w:rsidRPr="00627CDB">
        <w:rPr>
          <w:i/>
        </w:rPr>
        <w:t xml:space="preserve">м ниже».) </w:t>
      </w:r>
    </w:p>
    <w:p w:rsidR="00E87D5D" w:rsidRPr="00627CDB" w:rsidRDefault="001A59A2" w:rsidP="007D7CE2">
      <w:pPr>
        <w:pStyle w:val="af9"/>
        <w:rPr>
          <w:i/>
        </w:rPr>
      </w:pPr>
      <w:r>
        <w:t xml:space="preserve">Что значит «на 15 м ниже»? </w:t>
      </w:r>
      <w:r w:rsidRPr="00627CDB">
        <w:rPr>
          <w:i/>
        </w:rPr>
        <w:t xml:space="preserve">(Столько же, но без 15.) </w:t>
      </w:r>
    </w:p>
    <w:p w:rsidR="00E87D5D" w:rsidRDefault="001A59A2" w:rsidP="004B13D8">
      <w:pPr>
        <w:pStyle w:val="af9"/>
        <w:spacing w:after="60"/>
      </w:pPr>
      <w:r>
        <w:t xml:space="preserve">Давайте сравним краткие записи и решения </w:t>
      </w:r>
      <w:r w:rsidRPr="00627CDB">
        <w:rPr>
          <w:rStyle w:val="afb"/>
        </w:rPr>
        <w:t>задач 1</w:t>
      </w:r>
      <w:r>
        <w:t xml:space="preserve"> и </w:t>
      </w:r>
      <w:r w:rsidRPr="00627CDB">
        <w:rPr>
          <w:rStyle w:val="afb"/>
        </w:rPr>
        <w:t>2</w:t>
      </w:r>
      <w:r>
        <w:t xml:space="preserve">. </w:t>
      </w:r>
    </w:p>
    <w:p w:rsidR="00E11A45" w:rsidRDefault="00E11A45" w:rsidP="00627CDB">
      <w:pPr>
        <w:pStyle w:val="2"/>
        <w:sectPr w:rsidR="00E11A45" w:rsidSect="004D3F16">
          <w:headerReference w:type="default" r:id="rId11"/>
          <w:footerReference w:type="default" r:id="rId12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87D5D" w:rsidRDefault="001A59A2" w:rsidP="00627CDB">
      <w:pPr>
        <w:pStyle w:val="2"/>
      </w:pPr>
      <w:r>
        <w:lastRenderedPageBreak/>
        <w:t xml:space="preserve">Задача 1 </w:t>
      </w:r>
    </w:p>
    <w:p w:rsidR="00627CDB" w:rsidRPr="00470CA4" w:rsidRDefault="00627CDB" w:rsidP="00627CDB">
      <w:pPr>
        <w:pStyle w:val="af9"/>
        <w:rPr>
          <w:rStyle w:val="afb"/>
        </w:rPr>
      </w:pPr>
      <w:r w:rsidRPr="00470CA4">
        <w:rPr>
          <w:rStyle w:val="afb"/>
        </w:rPr>
        <w:t>Кленов</w:t>
      </w:r>
      <w:r w:rsidR="00FB6705">
        <w:rPr>
          <w:rStyle w:val="afb"/>
        </w:rPr>
        <w:t> —</w:t>
      </w:r>
      <w:r w:rsidRPr="00470CA4">
        <w:rPr>
          <w:rStyle w:val="afb"/>
        </w:rPr>
        <w:t xml:space="preserve"> 50. </w:t>
      </w:r>
      <w:r w:rsidRPr="00470CA4">
        <w:rPr>
          <w:rStyle w:val="afb"/>
          <w:color w:val="FF0000"/>
        </w:rPr>
        <w:t xml:space="preserve">Это на 20 больше. </w:t>
      </w:r>
    </w:p>
    <w:p w:rsidR="00627CDB" w:rsidRPr="00470CA4" w:rsidRDefault="00E11A45" w:rsidP="00627CDB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004E97" wp14:editId="09D3D199">
                <wp:simplePos x="0" y="0"/>
                <wp:positionH relativeFrom="column">
                  <wp:posOffset>1082674</wp:posOffset>
                </wp:positionH>
                <wp:positionV relativeFrom="paragraph">
                  <wp:posOffset>23353</wp:posOffset>
                </wp:positionV>
                <wp:extent cx="1616075" cy="211455"/>
                <wp:effectExtent l="19050" t="0" r="22225" b="1714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211455"/>
                          <a:chOff x="0" y="0"/>
                          <a:chExt cx="1674542" cy="289998"/>
                        </a:xfrm>
                      </wpg:grpSpPr>
                      <wps:wsp>
                        <wps:cNvPr id="24" name="Стрелка углом вверх 24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 углом вверх 25"/>
                        <wps:cNvSpPr/>
                        <wps:spPr>
                          <a:xfrm rot="5400000" flipV="1">
                            <a:off x="775774" y="-775774"/>
                            <a:ext cx="122993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85.25pt;margin-top:1.85pt;width:127.25pt;height:16.65pt;z-index:251667456;mso-width-relative:margin;mso-height-relative:margin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">
                <v:shape id="Стрелка углом вверх 24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tPMQA&#10;AADbAAAADwAAAGRycy9kb3ducmV2LnhtbESP3WrCQBSE7wu+w3IE7+omUYrErBILotDS1p8HOGRP&#10;fjB7NmS3Mb59t1Do5TAz3zDZdjStGKh3jWUF8TwCQVxY3XCl4HrZP69AOI+ssbVMCh7kYLuZPGWY&#10;anvnEw1nX4kAYZeigtr7LpXSFTUZdHPbEQevtL1BH2RfSd3jPcBNK5MoepEGGw4LNXb0WlNxO38b&#10;BcPn7n2xkgfLySOPl+XH/ustj5WaTcd8DcLT6P/Df+2jVpAs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bTzEAAAA2wAAAA8AAAAAAAAAAAAAAAAAmAIAAGRycy9k&#10;b3ducmV2LnhtbFBLBQYAAAAABAAEAPUAAACJAwAAAAA=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25" o:spid="_x0000_s1028" style="position:absolute;left:7758;top:-7758;width:1229;height:16745;rotation:-90;flip:y;visibility:visible;mso-wrap-style:square;v-text-anchor:middle" coordsize="122993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3dcEA&#10;AADbAAAADwAAAGRycy9kb3ducmV2LnhtbESPQYvCMBSE74L/ITzBm6YKlaWaFhEFb7Ld9f5snm21&#10;ealNrPXfbxYW9jjMzDfMJhtMI3rqXG1ZwWIegSAurK65VPD9dZh9gHAeWWNjmRS8yUGWjkcbTLR9&#10;8Sf1uS9FgLBLUEHlfZtI6YqKDLq5bYmDd7WdQR9kV0rd4SvATSOXUbSSBmsOCxW2tKuouOdPo2C4&#10;nE+33uVttGL/sPH+/VzEtVLTybBdg/A0+P/wX/uoFSxj+P0Sfo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wN3XBAAAA2wAAAA8AAAAAAAAAAAAAAAAAmAIAAGRycy9kb3du&#10;cmV2LnhtbFBLBQYAAAAABAAEAPUAAACGAwAAAAA=&#10;" path="m,1670885r89991,l89991,30748r-29346,l91819,r31174,30748l93647,30748r,1643794l,1674542r,-3657xe" fillcolor="#7f7f7f [1612]" strokecolor="#747070 [1614]" strokeweight="1pt">
                  <v:stroke joinstyle="miter"/>
                  <v:path arrowok="t" o:connecttype="custom" o:connectlocs="0,1670885;89991,1670885;89991,30748;60645,30748;91819,0;122993,30748;93647,30748;93647,1674542;0,1674542;0,1670885" o:connectangles="0,0,0,0,0,0,0,0,0,0"/>
                </v:shape>
              </v:group>
            </w:pict>
          </mc:Fallback>
        </mc:AlternateContent>
      </w:r>
      <w:r w:rsidR="00627CDB" w:rsidRPr="00470CA4">
        <w:rPr>
          <w:rStyle w:val="afb"/>
        </w:rPr>
        <w:t>Берез</w:t>
      </w:r>
      <w:proofErr w:type="gramStart"/>
      <w:r w:rsidR="00FB6705">
        <w:rPr>
          <w:rStyle w:val="afb"/>
        </w:rPr>
        <w:t> —</w:t>
      </w:r>
      <w:r w:rsidR="00627CDB" w:rsidRPr="00470CA4">
        <w:rPr>
          <w:rStyle w:val="afb"/>
        </w:rPr>
        <w:t xml:space="preserve"> ? </w:t>
      </w:r>
      <w:proofErr w:type="gramEnd"/>
    </w:p>
    <w:p w:rsidR="001A42DD" w:rsidRDefault="00627CDB" w:rsidP="00627CDB">
      <w:pPr>
        <w:pStyle w:val="af9"/>
      </w:pPr>
      <w:r w:rsidRPr="00470CA4">
        <w:rPr>
          <w:rStyle w:val="afb"/>
        </w:rPr>
        <w:t>Дубов</w:t>
      </w:r>
      <w:proofErr w:type="gramStart"/>
      <w:r w:rsidR="00FB6705">
        <w:rPr>
          <w:rStyle w:val="afb"/>
        </w:rPr>
        <w:t> —</w:t>
      </w:r>
      <w:r w:rsidRPr="00470CA4">
        <w:rPr>
          <w:rStyle w:val="afb"/>
        </w:rPr>
        <w:t xml:space="preserve"> ?, </w:t>
      </w:r>
      <w:proofErr w:type="gramEnd"/>
      <w:r w:rsidRPr="00470CA4">
        <w:rPr>
          <w:rStyle w:val="afb"/>
          <w:color w:val="FF0000"/>
        </w:rPr>
        <w:t>на 15 больше</w:t>
      </w:r>
      <w:r w:rsidRPr="00470CA4">
        <w:rPr>
          <w:rStyle w:val="afb"/>
        </w:rPr>
        <w:t>.</w:t>
      </w:r>
      <w:r w:rsidR="001A59A2">
        <w:t xml:space="preserve"> </w:t>
      </w:r>
    </w:p>
    <w:p w:rsidR="001A42DD" w:rsidRPr="00E11A45" w:rsidRDefault="001A59A2" w:rsidP="007D7CE2">
      <w:pPr>
        <w:pStyle w:val="af9"/>
        <w:rPr>
          <w:i/>
        </w:rPr>
      </w:pPr>
      <w:r w:rsidRPr="00E11A45">
        <w:rPr>
          <w:i/>
        </w:rPr>
        <w:t xml:space="preserve">1) 50 </w:t>
      </w:r>
      <w:r w:rsidRPr="00E11A45">
        <w:rPr>
          <w:i/>
          <w:color w:val="FF0000"/>
        </w:rPr>
        <w:t>–</w:t>
      </w:r>
      <w:r w:rsidRPr="00E11A45">
        <w:rPr>
          <w:i/>
        </w:rPr>
        <w:t xml:space="preserve"> 20 = 30 (б.) </w:t>
      </w:r>
    </w:p>
    <w:p w:rsidR="001A42DD" w:rsidRPr="00E11A45" w:rsidRDefault="001A59A2" w:rsidP="007D7CE2">
      <w:pPr>
        <w:pStyle w:val="af9"/>
        <w:rPr>
          <w:i/>
        </w:rPr>
      </w:pPr>
      <w:r w:rsidRPr="00E11A45">
        <w:rPr>
          <w:i/>
        </w:rPr>
        <w:t xml:space="preserve">2) 30 </w:t>
      </w:r>
      <w:r w:rsidRPr="00E11A45">
        <w:rPr>
          <w:i/>
          <w:color w:val="FF0000"/>
        </w:rPr>
        <w:t>+</w:t>
      </w:r>
      <w:r w:rsidRPr="00E11A45">
        <w:rPr>
          <w:i/>
        </w:rPr>
        <w:t xml:space="preserve"> 15 = 45 (д.) </w:t>
      </w:r>
    </w:p>
    <w:p w:rsidR="001A42DD" w:rsidRPr="00E11A45" w:rsidRDefault="001A59A2" w:rsidP="007D7CE2">
      <w:pPr>
        <w:pStyle w:val="af9"/>
        <w:rPr>
          <w:i/>
        </w:rPr>
      </w:pPr>
      <w:r w:rsidRPr="00E11A45">
        <w:rPr>
          <w:i/>
        </w:rPr>
        <w:t xml:space="preserve">Ответ: 45 дубов. </w:t>
      </w:r>
    </w:p>
    <w:p w:rsidR="001A42DD" w:rsidRDefault="001A59A2" w:rsidP="00627CDB">
      <w:pPr>
        <w:pStyle w:val="2"/>
      </w:pPr>
      <w:r>
        <w:lastRenderedPageBreak/>
        <w:t xml:space="preserve">Задача 2 </w:t>
      </w:r>
    </w:p>
    <w:p w:rsidR="00E11A45" w:rsidRPr="00854EEB" w:rsidRDefault="00E11A45" w:rsidP="00E11A45">
      <w:pPr>
        <w:pStyle w:val="af9"/>
        <w:rPr>
          <w:rStyle w:val="afb"/>
        </w:rPr>
      </w:pPr>
      <w:r w:rsidRPr="00854EEB">
        <w:rPr>
          <w:rStyle w:val="afb"/>
        </w:rPr>
        <w:t>Ель</w:t>
      </w:r>
      <w:r w:rsidR="00FB6705">
        <w:rPr>
          <w:rStyle w:val="afb"/>
        </w:rPr>
        <w:t> —</w:t>
      </w:r>
      <w:r w:rsidRPr="00854EEB">
        <w:rPr>
          <w:rStyle w:val="afb"/>
        </w:rPr>
        <w:t xml:space="preserve"> 30 м. </w:t>
      </w:r>
      <w:r w:rsidRPr="002460F3">
        <w:rPr>
          <w:rStyle w:val="afb"/>
          <w:color w:val="FF0000"/>
        </w:rPr>
        <w:t xml:space="preserve">Это на 9 м ниже. </w:t>
      </w:r>
    </w:p>
    <w:p w:rsidR="00E11A45" w:rsidRPr="00854EEB" w:rsidRDefault="0004402E" w:rsidP="00E11A45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51BA41" wp14:editId="0D63251C">
                <wp:simplePos x="0" y="0"/>
                <wp:positionH relativeFrom="column">
                  <wp:posOffset>1119504</wp:posOffset>
                </wp:positionH>
                <wp:positionV relativeFrom="paragraph">
                  <wp:posOffset>4378</wp:posOffset>
                </wp:positionV>
                <wp:extent cx="1388110" cy="247650"/>
                <wp:effectExtent l="19050" t="0" r="21590" b="1905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247650"/>
                          <a:chOff x="0" y="0"/>
                          <a:chExt cx="1388295" cy="248101"/>
                        </a:xfrm>
                      </wpg:grpSpPr>
                      <wps:wsp>
                        <wps:cNvPr id="28" name="Стрелка углом вверх 28"/>
                        <wps:cNvSpPr/>
                        <wps:spPr>
                          <a:xfrm rot="5400000" flipV="1">
                            <a:off x="633915" y="-631825"/>
                            <a:ext cx="122555" cy="1386205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Стрелка углом вверх 29"/>
                        <wps:cNvSpPr/>
                        <wps:spPr>
                          <a:xfrm rot="16200000">
                            <a:off x="388255" y="-236040"/>
                            <a:ext cx="95886" cy="872396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26" style="position:absolute;margin-left:88.15pt;margin-top:.35pt;width:109.3pt;height:19.5pt;z-index:251669504" coordsize="13882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">
                <v:shape id="Стрелка углом вверх 28" o:spid="_x0000_s1027" style="position:absolute;left:6338;top:-6318;width:1225;height:13862;rotation:-90;flip:y;visibility:visible;mso-wrap-style:square;v-text-anchor:middle" coordsize="122555,138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EBL8A&#10;AADbAAAADwAAAGRycy9kb3ducmV2LnhtbERPzYrCMBC+L/gOYYS9bVM9LFJNi4grUk9WH2BoxrbY&#10;TGqS1e4+vTkIHj++/1Uxml7cyfnOsoJZkoIgrq3uuFFwPv18LUD4gKyxt0wK/shDkU8+Vphp++Aj&#10;3avQiBjCPkMFbQhDJqWvWzLoEzsQR+5incEQoWukdviI4aaX8zT9lgY7jg0tDrRpqb5Wv0aB0+VF&#10;yp0/bPvjmspFdTvxf6nU53RcL0EEGsNb/HLvtYJ5HBu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kQEvwAAANsAAAAPAAAAAAAAAAAAAAAAAJgCAABkcnMvZG93bnJl&#10;di54bWxQSwUGAAAAAAQABAD1AAAAhAMAAAAA&#10;" path="m,1382561r89670,l89670,30639r-29241,l91492,r31063,30639l93314,30639r,1355566l,1386205r,-3644xe" fillcolor="#7f7f7f [1612]" strokecolor="#747070 [1614]" strokeweight="1pt">
                  <v:stroke joinstyle="miter"/>
                  <v:path arrowok="t" o:connecttype="custom" o:connectlocs="0,1382561;89670,1382561;89670,30639;60429,30639;91492,0;122555,30639;93314,30639;93314,1386205;0,1386205;0,1382561" o:connectangles="0,0,0,0,0,0,0,0,0,0"/>
                </v:shape>
                <v:shape id="Стрелка углом вверх 29" o:spid="_x0000_s1028" style="position:absolute;left:3882;top:-2360;width:959;height:8723;rotation:-90;visibility:visible;mso-wrap-style:square;v-text-anchor:middle" coordsize="95886,87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7p28UA&#10;AADbAAAADwAAAGRycy9kb3ducmV2LnhtbESPQWvCQBSE74X+h+UVvJS6MYdQo6tYUcypEO0PeGSf&#10;Sdrs2zS7Jml+fbdQ8DjMzDfMejuaRvTUudqygsU8AkFcWF1zqeDjcnx5BeE8ssbGMin4IQfbzePD&#10;GlNtB86pP/tSBAi7FBVU3replK6oyKCb25Y4eFfbGfRBdqXUHQ4BbhoZR1EiDdYcFipsaV9R8XW+&#10;GQWnZGht9rZ4/j7kk8z3yXTbvX8qNXsadysQnkZ/D/+3M60gXsLf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unbxQAAANsAAAAPAAAAAAAAAAAAAAAAAJgCAABkcnMv&#10;ZG93bnJldi54bWxQSwUGAAAAAAQABAD1AAAAigMAAAAA&#10;" path="m,869545r70157,l70157,23972r-22878,l71583,,95886,23972r-22878,l73008,872396,,872396r,-2851xe" fillcolor="#7f7f7f [1612]" strokecolor="#747070 [1614]" strokeweight="1pt">
                  <v:stroke joinstyle="miter"/>
                  <v:path arrowok="t" o:connecttype="custom" o:connectlocs="0,869545;70157,869545;70157,23972;47279,23972;71583,0;95886,23972;73008,23972;73008,872396;0,872396;0,869545" o:connectangles="0,0,0,0,0,0,0,0,0,0"/>
                </v:shape>
              </v:group>
            </w:pict>
          </mc:Fallback>
        </mc:AlternateContent>
      </w:r>
      <w:r w:rsidR="00E11A45" w:rsidRPr="00854EEB">
        <w:rPr>
          <w:rStyle w:val="afb"/>
        </w:rPr>
        <w:t>Сосна</w:t>
      </w:r>
      <w:proofErr w:type="gramStart"/>
      <w:r w:rsidR="00FB6705">
        <w:rPr>
          <w:rStyle w:val="afb"/>
        </w:rPr>
        <w:t> —</w:t>
      </w:r>
      <w:r w:rsidR="00E11A45" w:rsidRPr="00854EEB">
        <w:rPr>
          <w:rStyle w:val="afb"/>
        </w:rPr>
        <w:t xml:space="preserve"> ? </w:t>
      </w:r>
      <w:proofErr w:type="gramEnd"/>
    </w:p>
    <w:p w:rsidR="00E11A45" w:rsidRPr="00854EEB" w:rsidRDefault="00E11A45" w:rsidP="00E11A45">
      <w:pPr>
        <w:pStyle w:val="af9"/>
        <w:rPr>
          <w:rStyle w:val="afb"/>
        </w:rPr>
      </w:pPr>
      <w:r w:rsidRPr="00854EEB">
        <w:rPr>
          <w:rStyle w:val="afb"/>
        </w:rPr>
        <w:t>Береза</w:t>
      </w:r>
      <w:proofErr w:type="gramStart"/>
      <w:r w:rsidR="00FB6705">
        <w:rPr>
          <w:rStyle w:val="afb"/>
        </w:rPr>
        <w:t> —</w:t>
      </w:r>
      <w:r w:rsidRPr="00854EEB">
        <w:rPr>
          <w:rStyle w:val="afb"/>
        </w:rPr>
        <w:t xml:space="preserve"> ?, </w:t>
      </w:r>
      <w:proofErr w:type="gramEnd"/>
      <w:r w:rsidRPr="002460F3">
        <w:rPr>
          <w:rStyle w:val="afb"/>
          <w:color w:val="FF0000"/>
        </w:rPr>
        <w:t>на 15 ниже</w:t>
      </w:r>
      <w:r w:rsidRPr="00854EEB">
        <w:rPr>
          <w:rStyle w:val="afb"/>
        </w:rPr>
        <w:t xml:space="preserve">. </w:t>
      </w:r>
    </w:p>
    <w:p w:rsidR="001A42DD" w:rsidRPr="0004402E" w:rsidRDefault="001A59A2" w:rsidP="007D7CE2">
      <w:pPr>
        <w:pStyle w:val="af9"/>
        <w:rPr>
          <w:i/>
        </w:rPr>
      </w:pPr>
      <w:r w:rsidRPr="0004402E">
        <w:rPr>
          <w:i/>
        </w:rPr>
        <w:t xml:space="preserve">1) 30 </w:t>
      </w:r>
      <w:r w:rsidRPr="0004402E">
        <w:rPr>
          <w:i/>
          <w:color w:val="FF0000"/>
        </w:rPr>
        <w:t>+</w:t>
      </w:r>
      <w:r w:rsidRPr="0004402E">
        <w:rPr>
          <w:i/>
        </w:rPr>
        <w:t xml:space="preserve"> 9 = 39 (м) </w:t>
      </w:r>
    </w:p>
    <w:p w:rsidR="001A42DD" w:rsidRPr="0004402E" w:rsidRDefault="001A59A2" w:rsidP="007D7CE2">
      <w:pPr>
        <w:pStyle w:val="af9"/>
        <w:rPr>
          <w:i/>
        </w:rPr>
      </w:pPr>
      <w:r w:rsidRPr="0004402E">
        <w:rPr>
          <w:i/>
        </w:rPr>
        <w:t xml:space="preserve">2) 39 </w:t>
      </w:r>
      <w:r w:rsidRPr="0004402E">
        <w:rPr>
          <w:i/>
          <w:color w:val="FF0000"/>
        </w:rPr>
        <w:t>–</w:t>
      </w:r>
      <w:r w:rsidRPr="0004402E">
        <w:rPr>
          <w:i/>
        </w:rPr>
        <w:t xml:space="preserve"> 15 = 24 (м) </w:t>
      </w:r>
    </w:p>
    <w:p w:rsidR="001A42DD" w:rsidRPr="0004402E" w:rsidRDefault="001A59A2" w:rsidP="001A42DD">
      <w:pPr>
        <w:pStyle w:val="af9"/>
        <w:rPr>
          <w:i/>
        </w:rPr>
      </w:pPr>
      <w:r w:rsidRPr="0004402E">
        <w:rPr>
          <w:i/>
        </w:rPr>
        <w:t>Ответ: 24 м.</w:t>
      </w:r>
    </w:p>
    <w:p w:rsidR="00E11A45" w:rsidRDefault="00E11A45" w:rsidP="001A42DD">
      <w:pPr>
        <w:pStyle w:val="af9"/>
        <w:sectPr w:rsidR="00E11A45" w:rsidSect="00E11A45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73572E" w:rsidRDefault="002A3DD1" w:rsidP="00E11A45">
      <w:pPr>
        <w:pStyle w:val="2"/>
      </w:pPr>
      <w:r>
        <w:lastRenderedPageBreak/>
        <w:t xml:space="preserve">Рефлексия </w:t>
      </w:r>
    </w:p>
    <w:p w:rsidR="0073572E" w:rsidRDefault="002A3DD1" w:rsidP="00197072">
      <w:pPr>
        <w:pStyle w:val="af9"/>
        <w:keepNext/>
      </w:pPr>
      <w:r>
        <w:t xml:space="preserve">Учитель задает следующие вопросы: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Возникали ли у вас трудности при составлении краткой записи и</w:t>
      </w:r>
      <w:r w:rsidR="006C25C5">
        <w:t> </w:t>
      </w:r>
      <w:r>
        <w:t xml:space="preserve">решении задач?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6C25C5">
        <w:t> </w:t>
      </w:r>
      <w:r>
        <w:t xml:space="preserve">решения задач? </w:t>
      </w:r>
    </w:p>
    <w:p w:rsidR="00C176FF" w:rsidRPr="00CB6677" w:rsidRDefault="002A3DD1" w:rsidP="007D7CE2">
      <w:pPr>
        <w:pStyle w:val="af9"/>
        <w:numPr>
          <w:ilvl w:val="0"/>
          <w:numId w:val="3"/>
        </w:numPr>
        <w:ind w:left="0" w:firstLine="357"/>
      </w:pPr>
      <w:r>
        <w:t>Что необходимо сделать, чтобы устранить все затруднения, которые возникали при составлении краткой записи и</w:t>
      </w:r>
      <w:r w:rsidR="006C25C5">
        <w:t> </w:t>
      </w:r>
      <w:r>
        <w:t>решении задач?</w:t>
      </w:r>
    </w:p>
    <w:sectPr w:rsidR="00C176FF" w:rsidRPr="00CB6677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C4" w:rsidRDefault="00240CC4" w:rsidP="00AA1ABA">
      <w:pPr>
        <w:spacing w:after="0" w:line="240" w:lineRule="auto"/>
      </w:pPr>
      <w:r>
        <w:separator/>
      </w:r>
    </w:p>
  </w:endnote>
  <w:endnote w:type="continuationSeparator" w:id="0">
    <w:p w:rsidR="00240CC4" w:rsidRDefault="00240CC4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F4F8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C4" w:rsidRDefault="00240CC4" w:rsidP="00AA1ABA">
      <w:pPr>
        <w:spacing w:after="0" w:line="240" w:lineRule="auto"/>
      </w:pPr>
      <w:r>
        <w:separator/>
      </w:r>
    </w:p>
  </w:footnote>
  <w:footnote w:type="continuationSeparator" w:id="0">
    <w:p w:rsidR="00240CC4" w:rsidRDefault="00240CC4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0F1B"/>
    <w:rsid w:val="00024683"/>
    <w:rsid w:val="000272A7"/>
    <w:rsid w:val="0003005E"/>
    <w:rsid w:val="0004402E"/>
    <w:rsid w:val="000566C6"/>
    <w:rsid w:val="000905F8"/>
    <w:rsid w:val="000A2619"/>
    <w:rsid w:val="000A3ED3"/>
    <w:rsid w:val="00101B76"/>
    <w:rsid w:val="00112BB5"/>
    <w:rsid w:val="001245CB"/>
    <w:rsid w:val="0013402E"/>
    <w:rsid w:val="00144D16"/>
    <w:rsid w:val="001569CD"/>
    <w:rsid w:val="001815BD"/>
    <w:rsid w:val="00184A41"/>
    <w:rsid w:val="00193845"/>
    <w:rsid w:val="00197072"/>
    <w:rsid w:val="001A42DD"/>
    <w:rsid w:val="001A59A2"/>
    <w:rsid w:val="001A5B4E"/>
    <w:rsid w:val="001C4B29"/>
    <w:rsid w:val="001D7A3B"/>
    <w:rsid w:val="001E56CE"/>
    <w:rsid w:val="001E6F06"/>
    <w:rsid w:val="001E7E34"/>
    <w:rsid w:val="00205169"/>
    <w:rsid w:val="0021420F"/>
    <w:rsid w:val="00223F3B"/>
    <w:rsid w:val="00227064"/>
    <w:rsid w:val="00240C65"/>
    <w:rsid w:val="00240CC4"/>
    <w:rsid w:val="002445EE"/>
    <w:rsid w:val="00245D73"/>
    <w:rsid w:val="002460F3"/>
    <w:rsid w:val="0024686F"/>
    <w:rsid w:val="002550C5"/>
    <w:rsid w:val="00265940"/>
    <w:rsid w:val="0027377C"/>
    <w:rsid w:val="00275D31"/>
    <w:rsid w:val="00275FF4"/>
    <w:rsid w:val="00295FE3"/>
    <w:rsid w:val="002A3DD1"/>
    <w:rsid w:val="002B1CFA"/>
    <w:rsid w:val="002C1DC4"/>
    <w:rsid w:val="002D1E2D"/>
    <w:rsid w:val="00303EBE"/>
    <w:rsid w:val="00326410"/>
    <w:rsid w:val="00342768"/>
    <w:rsid w:val="003464CD"/>
    <w:rsid w:val="00360DE6"/>
    <w:rsid w:val="00362C42"/>
    <w:rsid w:val="00380FD9"/>
    <w:rsid w:val="00390740"/>
    <w:rsid w:val="003A3332"/>
    <w:rsid w:val="003B0938"/>
    <w:rsid w:val="003B4F6C"/>
    <w:rsid w:val="003D147E"/>
    <w:rsid w:val="003E7680"/>
    <w:rsid w:val="003F60B7"/>
    <w:rsid w:val="00406A4C"/>
    <w:rsid w:val="00422617"/>
    <w:rsid w:val="004259B0"/>
    <w:rsid w:val="004334D6"/>
    <w:rsid w:val="004424C8"/>
    <w:rsid w:val="00457E78"/>
    <w:rsid w:val="00462036"/>
    <w:rsid w:val="00467D8A"/>
    <w:rsid w:val="00470CA4"/>
    <w:rsid w:val="00475D74"/>
    <w:rsid w:val="004826D5"/>
    <w:rsid w:val="00484BDE"/>
    <w:rsid w:val="00484E35"/>
    <w:rsid w:val="00486B94"/>
    <w:rsid w:val="004B06CF"/>
    <w:rsid w:val="004B13D8"/>
    <w:rsid w:val="004C3F9F"/>
    <w:rsid w:val="004C4ADE"/>
    <w:rsid w:val="004C55AA"/>
    <w:rsid w:val="004D3F16"/>
    <w:rsid w:val="004D70F6"/>
    <w:rsid w:val="004E78A7"/>
    <w:rsid w:val="004F11DA"/>
    <w:rsid w:val="0050352F"/>
    <w:rsid w:val="00515A8E"/>
    <w:rsid w:val="005258C9"/>
    <w:rsid w:val="00543832"/>
    <w:rsid w:val="0055343A"/>
    <w:rsid w:val="005577D8"/>
    <w:rsid w:val="005630F0"/>
    <w:rsid w:val="00565795"/>
    <w:rsid w:val="00572542"/>
    <w:rsid w:val="005955F1"/>
    <w:rsid w:val="005A726C"/>
    <w:rsid w:val="005B0CBB"/>
    <w:rsid w:val="005B4ED6"/>
    <w:rsid w:val="0061352A"/>
    <w:rsid w:val="00615DA8"/>
    <w:rsid w:val="00627CDB"/>
    <w:rsid w:val="0063539A"/>
    <w:rsid w:val="00642EDE"/>
    <w:rsid w:val="00653C14"/>
    <w:rsid w:val="0065502B"/>
    <w:rsid w:val="00663AD0"/>
    <w:rsid w:val="00665657"/>
    <w:rsid w:val="00673AA5"/>
    <w:rsid w:val="00685BFA"/>
    <w:rsid w:val="00686CC4"/>
    <w:rsid w:val="006A0F5D"/>
    <w:rsid w:val="006B3830"/>
    <w:rsid w:val="006C25C5"/>
    <w:rsid w:val="006C448B"/>
    <w:rsid w:val="006D0986"/>
    <w:rsid w:val="006E71C2"/>
    <w:rsid w:val="006F3204"/>
    <w:rsid w:val="007055BF"/>
    <w:rsid w:val="00732082"/>
    <w:rsid w:val="0073572E"/>
    <w:rsid w:val="00782E03"/>
    <w:rsid w:val="007B1855"/>
    <w:rsid w:val="007B2EB3"/>
    <w:rsid w:val="007B6CA1"/>
    <w:rsid w:val="007B6FD4"/>
    <w:rsid w:val="007C34F3"/>
    <w:rsid w:val="007D7CE2"/>
    <w:rsid w:val="007E5B30"/>
    <w:rsid w:val="007F20B9"/>
    <w:rsid w:val="007F6D02"/>
    <w:rsid w:val="00801E12"/>
    <w:rsid w:val="00810ACC"/>
    <w:rsid w:val="00835C87"/>
    <w:rsid w:val="008435D4"/>
    <w:rsid w:val="00854EEB"/>
    <w:rsid w:val="0085564F"/>
    <w:rsid w:val="00864E03"/>
    <w:rsid w:val="00866DD8"/>
    <w:rsid w:val="00887F5D"/>
    <w:rsid w:val="008903B3"/>
    <w:rsid w:val="0089423B"/>
    <w:rsid w:val="008B7E02"/>
    <w:rsid w:val="008D1620"/>
    <w:rsid w:val="008E4246"/>
    <w:rsid w:val="008E47E7"/>
    <w:rsid w:val="008E55FB"/>
    <w:rsid w:val="008F4F81"/>
    <w:rsid w:val="00904715"/>
    <w:rsid w:val="00912B4C"/>
    <w:rsid w:val="00926E8C"/>
    <w:rsid w:val="00942887"/>
    <w:rsid w:val="00943088"/>
    <w:rsid w:val="00951B9B"/>
    <w:rsid w:val="009753CF"/>
    <w:rsid w:val="00977F80"/>
    <w:rsid w:val="009837C7"/>
    <w:rsid w:val="009860C1"/>
    <w:rsid w:val="009918B9"/>
    <w:rsid w:val="00992DFD"/>
    <w:rsid w:val="009940F4"/>
    <w:rsid w:val="009A4D0E"/>
    <w:rsid w:val="009B31A4"/>
    <w:rsid w:val="009E4108"/>
    <w:rsid w:val="009E6863"/>
    <w:rsid w:val="00A16046"/>
    <w:rsid w:val="00A262E3"/>
    <w:rsid w:val="00A321B4"/>
    <w:rsid w:val="00A349CD"/>
    <w:rsid w:val="00A636B1"/>
    <w:rsid w:val="00A7622A"/>
    <w:rsid w:val="00A81E7C"/>
    <w:rsid w:val="00A92A48"/>
    <w:rsid w:val="00A96DB2"/>
    <w:rsid w:val="00AA1ABA"/>
    <w:rsid w:val="00AA479C"/>
    <w:rsid w:val="00AA753B"/>
    <w:rsid w:val="00AD1BAA"/>
    <w:rsid w:val="00AE0A73"/>
    <w:rsid w:val="00B013B9"/>
    <w:rsid w:val="00B02534"/>
    <w:rsid w:val="00B1010A"/>
    <w:rsid w:val="00B211C4"/>
    <w:rsid w:val="00B21EE8"/>
    <w:rsid w:val="00B348C7"/>
    <w:rsid w:val="00B4276C"/>
    <w:rsid w:val="00B614C2"/>
    <w:rsid w:val="00B87648"/>
    <w:rsid w:val="00B90EFE"/>
    <w:rsid w:val="00B913EF"/>
    <w:rsid w:val="00B94BB6"/>
    <w:rsid w:val="00BA2E59"/>
    <w:rsid w:val="00BB2B6E"/>
    <w:rsid w:val="00BB7F8F"/>
    <w:rsid w:val="00BC02A8"/>
    <w:rsid w:val="00BC6DC3"/>
    <w:rsid w:val="00BD1F56"/>
    <w:rsid w:val="00BD7547"/>
    <w:rsid w:val="00BF5CF8"/>
    <w:rsid w:val="00C02694"/>
    <w:rsid w:val="00C176FF"/>
    <w:rsid w:val="00C20DE6"/>
    <w:rsid w:val="00C25908"/>
    <w:rsid w:val="00C44971"/>
    <w:rsid w:val="00C52A81"/>
    <w:rsid w:val="00C615F5"/>
    <w:rsid w:val="00C66863"/>
    <w:rsid w:val="00C77976"/>
    <w:rsid w:val="00C85749"/>
    <w:rsid w:val="00C872AF"/>
    <w:rsid w:val="00C94B44"/>
    <w:rsid w:val="00CA21AF"/>
    <w:rsid w:val="00CB6677"/>
    <w:rsid w:val="00CD1893"/>
    <w:rsid w:val="00CE45C8"/>
    <w:rsid w:val="00CF0A16"/>
    <w:rsid w:val="00CF77CD"/>
    <w:rsid w:val="00D00A86"/>
    <w:rsid w:val="00D16512"/>
    <w:rsid w:val="00D204EA"/>
    <w:rsid w:val="00D31AFE"/>
    <w:rsid w:val="00D31D82"/>
    <w:rsid w:val="00D435F7"/>
    <w:rsid w:val="00D71CD8"/>
    <w:rsid w:val="00D80C0D"/>
    <w:rsid w:val="00D85BD4"/>
    <w:rsid w:val="00D9175D"/>
    <w:rsid w:val="00DB34D2"/>
    <w:rsid w:val="00DC0422"/>
    <w:rsid w:val="00DC7F04"/>
    <w:rsid w:val="00DD023A"/>
    <w:rsid w:val="00DD1036"/>
    <w:rsid w:val="00DE0586"/>
    <w:rsid w:val="00DE49E4"/>
    <w:rsid w:val="00DE57A4"/>
    <w:rsid w:val="00DE6F33"/>
    <w:rsid w:val="00DF1DAA"/>
    <w:rsid w:val="00DF58C4"/>
    <w:rsid w:val="00E06BDA"/>
    <w:rsid w:val="00E075AB"/>
    <w:rsid w:val="00E11A45"/>
    <w:rsid w:val="00E26399"/>
    <w:rsid w:val="00E3255A"/>
    <w:rsid w:val="00E522EB"/>
    <w:rsid w:val="00E54583"/>
    <w:rsid w:val="00E85480"/>
    <w:rsid w:val="00E87D5D"/>
    <w:rsid w:val="00EA25B6"/>
    <w:rsid w:val="00EA3EEE"/>
    <w:rsid w:val="00ED7374"/>
    <w:rsid w:val="00EF328A"/>
    <w:rsid w:val="00EF75C0"/>
    <w:rsid w:val="00F06596"/>
    <w:rsid w:val="00F1267E"/>
    <w:rsid w:val="00F4649D"/>
    <w:rsid w:val="00F51641"/>
    <w:rsid w:val="00F55146"/>
    <w:rsid w:val="00F72514"/>
    <w:rsid w:val="00F87D9D"/>
    <w:rsid w:val="00FA4972"/>
    <w:rsid w:val="00FA53B0"/>
    <w:rsid w:val="00FA6D9A"/>
    <w:rsid w:val="00FA6FA3"/>
    <w:rsid w:val="00FB6705"/>
    <w:rsid w:val="00FC3DD3"/>
    <w:rsid w:val="00FC4550"/>
    <w:rsid w:val="00FD410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3A2F-0D76-4A5F-A07A-E46DFB44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249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16</cp:revision>
  <dcterms:created xsi:type="dcterms:W3CDTF">2025-06-19T08:15:00Z</dcterms:created>
  <dcterms:modified xsi:type="dcterms:W3CDTF">2025-07-30T12:22:00Z</dcterms:modified>
</cp:coreProperties>
</file>