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56" w:rsidRDefault="00EA6556" w:rsidP="00EA6556">
      <w:pPr>
        <w:pStyle w:val="10"/>
        <w:rPr>
          <w:lang w:val="be-BY"/>
        </w:rPr>
      </w:pPr>
      <w:r>
        <w:t xml:space="preserve">Урок </w:t>
      </w:r>
      <w:r>
        <w:rPr>
          <w:lang w:val="be-BY"/>
        </w:rPr>
        <w:t>20: “</w:t>
      </w:r>
      <w:r>
        <w:t xml:space="preserve">Я і </w:t>
      </w:r>
      <w:r>
        <w:rPr>
          <w:lang w:val="be-BY"/>
        </w:rPr>
        <w:t>навакольны свет</w:t>
      </w:r>
      <w:r>
        <w:t xml:space="preserve">. </w:t>
      </w:r>
      <w:r>
        <w:rPr>
          <w:lang w:val="be-BY"/>
        </w:rPr>
        <w:t>Поры года і занятак людзей”.</w:t>
      </w:r>
    </w:p>
    <w:p w:rsidR="00EA6556" w:rsidRDefault="00EA6556" w:rsidP="00EA6556">
      <w:pPr>
        <w:pStyle w:val="a3"/>
        <w:rPr>
          <w:lang w:val="be-BY"/>
        </w:rPr>
      </w:pPr>
      <w:r w:rsidRPr="00EA6556">
        <w:rPr>
          <w:b/>
          <w:lang w:val="be-BY"/>
        </w:rPr>
        <w:t>МЭТА:</w:t>
      </w:r>
      <w:r>
        <w:rPr>
          <w:lang w:val="be-BY"/>
        </w:rPr>
        <w:t xml:space="preserve"> фарміраванне ўмення адказваць на пытанне, карыстаючыся словамі самога пытання і выкарыстоўваючы новую лексіку па тэме.</w:t>
      </w:r>
    </w:p>
    <w:p w:rsidR="00EA6556" w:rsidRDefault="00EA6556" w:rsidP="00EA6556">
      <w:pPr>
        <w:pStyle w:val="a3"/>
        <w:rPr>
          <w:lang w:val="be-BY"/>
        </w:rPr>
      </w:pPr>
      <w:r w:rsidRPr="00EA6556">
        <w:rPr>
          <w:b/>
          <w:lang w:val="be-BY"/>
        </w:rPr>
        <w:t xml:space="preserve">ЗАДАЧЫ: </w:t>
      </w:r>
      <w:r>
        <w:rPr>
          <w:lang w:val="be-BY"/>
        </w:rPr>
        <w:t>вучыць асэнсавана ўспрымаць тэкст на слых на аснове твора “Наташын букецік”, чытаць словы і сказы, якія графічна не адрозніваюцца ў рускай і</w:t>
      </w:r>
      <w:r w:rsidR="003A280E">
        <w:rPr>
          <w:lang w:val="be-BY"/>
        </w:rPr>
        <w:t> </w:t>
      </w:r>
      <w:r>
        <w:rPr>
          <w:lang w:val="be-BY"/>
        </w:rPr>
        <w:t>беларускай мовах, правільна вымаўляць асаблівыя гукі беларускай мовы; садзейнічаць запамінанню лексікі на тэму “Поры года і занятак людзей”; развіваць фанематычны слых, памяць; выхоўваць працавітасць.</w:t>
      </w:r>
    </w:p>
    <w:p w:rsidR="00EA6556" w:rsidRDefault="00EA6556" w:rsidP="00EA6556">
      <w:pPr>
        <w:pStyle w:val="a3"/>
        <w:rPr>
          <w:lang w:val="be-BY"/>
        </w:rPr>
      </w:pPr>
      <w:r w:rsidRPr="00EA6556">
        <w:rPr>
          <w:b/>
          <w:lang w:val="be-BY"/>
        </w:rPr>
        <w:t>АБСТАЛЯВАННЕ:</w:t>
      </w:r>
      <w:r>
        <w:rPr>
          <w:lang w:val="be-BY"/>
        </w:rPr>
        <w:t xml:space="preserve"> вучэбны дапаможнік, выявы прадметаў (дадатак</w:t>
      </w:r>
      <w:r w:rsidR="003A280E">
        <w:rPr>
          <w:lang w:val="be-BY"/>
        </w:rPr>
        <w:t> </w:t>
      </w:r>
      <w:r>
        <w:rPr>
          <w:lang w:val="be-BY"/>
        </w:rPr>
        <w:t>1 да ўрока</w:t>
      </w:r>
      <w:r w:rsidR="003A280E">
        <w:rPr>
          <w:lang w:val="be-BY"/>
        </w:rPr>
        <w:t> </w:t>
      </w:r>
      <w:r>
        <w:rPr>
          <w:lang w:val="be-BY"/>
        </w:rPr>
        <w:t>19), індывідуальныя карткі (дадатак 1), размалёўкі (дадатак 2), прэзентацыя.</w:t>
      </w:r>
    </w:p>
    <w:p w:rsidR="00EA6556" w:rsidRDefault="00EA6556" w:rsidP="00EA6556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EA6556" w:rsidRDefault="00EA6556" w:rsidP="00EA6556">
      <w:pPr>
        <w:pStyle w:val="10"/>
        <w:rPr>
          <w:lang w:val="be-BY"/>
        </w:rPr>
      </w:pPr>
      <w:r>
        <w:rPr>
          <w:lang w:val="en-US"/>
        </w:rPr>
        <w:t>I</w:t>
      </w:r>
      <w:r>
        <w:rPr>
          <w:lang w:val="be-BY"/>
        </w:rPr>
        <w:t>. АРГАНІЗАЦЫЙНЫ ЭТАП.</w:t>
      </w:r>
    </w:p>
    <w:p w:rsidR="00EA6556" w:rsidRPr="00EA6556" w:rsidRDefault="00EA6556" w:rsidP="00EA6556">
      <w:pPr>
        <w:pStyle w:val="a3"/>
        <w:rPr>
          <w:b/>
          <w:lang w:val="be-BY"/>
        </w:rPr>
      </w:pPr>
      <w:r w:rsidRPr="00EA6556">
        <w:rPr>
          <w:b/>
          <w:lang w:val="be-BY"/>
        </w:rPr>
        <w:t>Настаўнік.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У люб</w:t>
      </w:r>
      <w:r>
        <w:t>y</w:t>
      </w:r>
      <w:r>
        <w:rPr>
          <w:lang w:val="be-BY"/>
        </w:rPr>
        <w:t>ю п</w:t>
      </w:r>
      <w:proofErr w:type="spellStart"/>
      <w:r>
        <w:t>apy</w:t>
      </w:r>
      <w:proofErr w:type="spellEnd"/>
      <w:r>
        <w:rPr>
          <w:lang w:val="be-BY"/>
        </w:rPr>
        <w:t xml:space="preserve"> г</w:t>
      </w:r>
      <w:r>
        <w:t>o</w:t>
      </w:r>
      <w:r>
        <w:rPr>
          <w:lang w:val="be-BY"/>
        </w:rPr>
        <w:t>д</w:t>
      </w:r>
      <w:r>
        <w:t>a</w:t>
      </w:r>
      <w:r>
        <w:rPr>
          <w:lang w:val="be-BY"/>
        </w:rPr>
        <w:t>,</w:t>
      </w:r>
    </w:p>
    <w:p w:rsidR="00EA6556" w:rsidRDefault="00EA6556" w:rsidP="00EA6556">
      <w:pPr>
        <w:pStyle w:val="a3"/>
        <w:rPr>
          <w:lang w:val="be-BY"/>
        </w:rPr>
      </w:pPr>
      <w:r>
        <w:t>y</w:t>
      </w:r>
      <w:r>
        <w:rPr>
          <w:lang w:val="be-BY"/>
        </w:rPr>
        <w:t xml:space="preserve"> п</w:t>
      </w:r>
      <w:r>
        <w:t>a</w:t>
      </w:r>
      <w:r>
        <w:rPr>
          <w:lang w:val="be-BY"/>
        </w:rPr>
        <w:t>г</w:t>
      </w:r>
      <w:r>
        <w:t>o</w:t>
      </w:r>
      <w:r>
        <w:rPr>
          <w:lang w:val="be-BY"/>
        </w:rPr>
        <w:t>д</w:t>
      </w:r>
      <w:r>
        <w:t>y</w:t>
      </w:r>
      <w:r>
        <w:rPr>
          <w:lang w:val="be-BY"/>
        </w:rPr>
        <w:t>, н</w:t>
      </w:r>
      <w:r>
        <w:t>e</w:t>
      </w:r>
      <w:r>
        <w:rPr>
          <w:lang w:val="be-BY"/>
        </w:rPr>
        <w:t>п</w:t>
      </w:r>
      <w:r>
        <w:t>a</w:t>
      </w:r>
      <w:r>
        <w:rPr>
          <w:lang w:val="be-BY"/>
        </w:rPr>
        <w:t>г</w:t>
      </w:r>
      <w:r>
        <w:t>o</w:t>
      </w:r>
      <w:r>
        <w:rPr>
          <w:lang w:val="be-BY"/>
        </w:rPr>
        <w:t>д</w:t>
      </w:r>
      <w:r>
        <w:t>y</w:t>
      </w:r>
    </w:p>
    <w:p w:rsidR="00EA6556" w:rsidRDefault="00EA6556" w:rsidP="00EA6556">
      <w:pPr>
        <w:pStyle w:val="a3"/>
        <w:rPr>
          <w:lang w:val="be-BY"/>
        </w:rPr>
      </w:pPr>
      <w:r>
        <w:t>c</w:t>
      </w:r>
      <w:r>
        <w:rPr>
          <w:lang w:val="be-BY"/>
        </w:rPr>
        <w:t>л</w:t>
      </w:r>
      <w:proofErr w:type="spellStart"/>
      <w:r>
        <w:t>yxa</w:t>
      </w:r>
      <w:proofErr w:type="spellEnd"/>
      <w:r>
        <w:rPr>
          <w:lang w:val="be-BY"/>
        </w:rPr>
        <w:t xml:space="preserve">й </w:t>
      </w:r>
      <w:proofErr w:type="spellStart"/>
      <w:r>
        <w:t>po</w:t>
      </w:r>
      <w:proofErr w:type="spellEnd"/>
      <w:r>
        <w:rPr>
          <w:lang w:val="be-BY"/>
        </w:rPr>
        <w:t>дн</w:t>
      </w:r>
      <w:r>
        <w:t>y</w:t>
      </w:r>
      <w:r>
        <w:rPr>
          <w:lang w:val="be-BY"/>
        </w:rPr>
        <w:t>ю п</w:t>
      </w:r>
      <w:r>
        <w:t>p</w:t>
      </w:r>
      <w:r>
        <w:rPr>
          <w:lang w:val="be-BY"/>
        </w:rPr>
        <w:t>ы</w:t>
      </w:r>
      <w:proofErr w:type="spellStart"/>
      <w:r>
        <w:t>po</w:t>
      </w:r>
      <w:proofErr w:type="spellEnd"/>
      <w:r>
        <w:rPr>
          <w:lang w:val="be-BY"/>
        </w:rPr>
        <w:t>д</w:t>
      </w:r>
      <w:r>
        <w:t>y</w:t>
      </w:r>
      <w:r>
        <w:rPr>
          <w:lang w:val="be-BY"/>
        </w:rPr>
        <w:t xml:space="preserve"> </w:t>
      </w:r>
      <w:r w:rsidR="00550DD8">
        <w:rPr>
          <w:lang w:val="be-BY"/>
        </w:rPr>
        <w:t>—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ты п</w:t>
      </w:r>
      <w:r>
        <w:t>a</w:t>
      </w:r>
      <w:r>
        <w:rPr>
          <w:lang w:val="be-BY"/>
        </w:rPr>
        <w:t>ч</w:t>
      </w:r>
      <w:proofErr w:type="spellStart"/>
      <w:r>
        <w:t>ye</w:t>
      </w:r>
      <w:proofErr w:type="spellEnd"/>
      <w:r>
        <w:rPr>
          <w:lang w:val="be-BY"/>
        </w:rPr>
        <w:t>ш г</w:t>
      </w:r>
      <w:r>
        <w:t>a</w:t>
      </w:r>
      <w:r>
        <w:rPr>
          <w:lang w:val="be-BY"/>
        </w:rPr>
        <w:t>л</w:t>
      </w:r>
      <w:proofErr w:type="spellStart"/>
      <w:r>
        <w:t>ac</w:t>
      </w:r>
      <w:proofErr w:type="spellEnd"/>
      <w:r>
        <w:rPr>
          <w:lang w:val="be-BY"/>
        </w:rPr>
        <w:t>ы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т</w:t>
      </w:r>
      <w:r>
        <w:t>a</w:t>
      </w:r>
      <w:r>
        <w:rPr>
          <w:lang w:val="be-BY"/>
        </w:rPr>
        <w:t>ямн</w:t>
      </w:r>
      <w:r>
        <w:t>i</w:t>
      </w:r>
      <w:r>
        <w:rPr>
          <w:lang w:val="be-BY"/>
        </w:rPr>
        <w:t>ч</w:t>
      </w:r>
      <w:proofErr w:type="spellStart"/>
      <w:r>
        <w:t>ae</w:t>
      </w:r>
      <w:proofErr w:type="spellEnd"/>
      <w:r>
        <w:rPr>
          <w:lang w:val="be-BY"/>
        </w:rPr>
        <w:t xml:space="preserve"> к</w:t>
      </w:r>
      <w:proofErr w:type="spellStart"/>
      <w:r>
        <w:t>pac</w:t>
      </w:r>
      <w:proofErr w:type="spellEnd"/>
      <w:r>
        <w:rPr>
          <w:lang w:val="be-BY"/>
        </w:rPr>
        <w:t>ы.</w:t>
      </w:r>
    </w:p>
    <w:p w:rsidR="00EA6556" w:rsidRDefault="00EA6556" w:rsidP="00EA6556">
      <w:pPr>
        <w:pStyle w:val="a3"/>
        <w:ind w:firstLine="2268"/>
        <w:rPr>
          <w:i/>
          <w:lang w:val="be-BY"/>
        </w:rPr>
      </w:pPr>
      <w:r>
        <w:rPr>
          <w:i/>
          <w:lang w:val="be-BY"/>
        </w:rPr>
        <w:t>В. Жуковіч</w:t>
      </w:r>
    </w:p>
    <w:p w:rsidR="00EA6556" w:rsidRDefault="00EA6556" w:rsidP="00EA6556">
      <w:pPr>
        <w:pStyle w:val="10"/>
        <w:rPr>
          <w:lang w:val="be-BY"/>
        </w:rPr>
      </w:pPr>
      <w:r>
        <w:rPr>
          <w:lang w:val="en-US"/>
        </w:rPr>
        <w:t>II</w:t>
      </w:r>
      <w:r>
        <w:rPr>
          <w:lang w:val="be-BY"/>
        </w:rPr>
        <w:t>. ЭТАП АКТУАЛІЗАЦЫІ СУБ’ЕКТЫЎНАГА ВОПЫТУ ВУЧНЯЎ.</w:t>
      </w:r>
    </w:p>
    <w:p w:rsidR="00EA6556" w:rsidRDefault="00EA6556" w:rsidP="00EA6556">
      <w:pPr>
        <w:pStyle w:val="a3"/>
        <w:rPr>
          <w:lang w:val="be-BY"/>
        </w:rPr>
      </w:pPr>
      <w:r w:rsidRPr="00EA6556">
        <w:rPr>
          <w:b/>
          <w:lang w:val="be-BY"/>
        </w:rPr>
        <w:t>Настаўнік.</w:t>
      </w:r>
      <w:r>
        <w:rPr>
          <w:lang w:val="be-BY"/>
        </w:rPr>
        <w:t xml:space="preserve"> Да чаго заклікае аўтар? Як на беларускай мове сказаць пра пагоду? </w:t>
      </w:r>
      <w:r>
        <w:rPr>
          <w:i/>
          <w:lang w:val="be-BY"/>
        </w:rPr>
        <w:t>(Яснае, добрае надвор’е.)</w:t>
      </w:r>
      <w:r>
        <w:rPr>
          <w:lang w:val="be-BY"/>
        </w:rPr>
        <w:t xml:space="preserve"> Пра непагоду? </w:t>
      </w:r>
      <w:r>
        <w:rPr>
          <w:i/>
          <w:lang w:val="be-BY"/>
        </w:rPr>
        <w:t xml:space="preserve">(Пахмурнае, дажджлівае надвор’е.) </w:t>
      </w:r>
      <w:r>
        <w:rPr>
          <w:lang w:val="be-BY"/>
        </w:rPr>
        <w:t xml:space="preserve">Успомніце, якія з’явы прыроды ці аб’екты нежывой прыроды вы можаце назваць на беларускай мове. Я буду паказваць малюнак, а хто першы падыме руку, той забірае картку і займае сваё месца. </w:t>
      </w:r>
      <w:r>
        <w:rPr>
          <w:i/>
          <w:lang w:val="be-BY"/>
        </w:rPr>
        <w:t>(Гл. урок 19, дадатак 1.)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Прапаную вам паслухаць невялікія апавяданні пра з’явы прыроды, але вы будзеце мне дапамагаць: калі я падымаю малюнак </w:t>
      </w:r>
      <w:r w:rsidR="00550DD8">
        <w:rPr>
          <w:lang w:val="be-BY"/>
        </w:rPr>
        <w:t>—</w:t>
      </w:r>
      <w:r>
        <w:rPr>
          <w:lang w:val="be-BY"/>
        </w:rPr>
        <w:t xml:space="preserve"> такі ж, як у вас, </w:t>
      </w:r>
      <w:r w:rsidR="00550DD8">
        <w:rPr>
          <w:lang w:val="be-BY"/>
        </w:rPr>
        <w:t>—</w:t>
      </w:r>
      <w:r>
        <w:rPr>
          <w:lang w:val="be-BY"/>
        </w:rPr>
        <w:t xml:space="preserve"> вы дапаўняеце мой сказ сваім словам </w:t>
      </w:r>
      <w:r w:rsidR="00550DD8">
        <w:rPr>
          <w:lang w:val="be-BY"/>
        </w:rPr>
        <w:t>—</w:t>
      </w:r>
      <w:r>
        <w:rPr>
          <w:lang w:val="be-BY"/>
        </w:rPr>
        <w:t xml:space="preserve"> назвай малюнка.</w:t>
      </w:r>
    </w:p>
    <w:p w:rsidR="00EA6556" w:rsidRDefault="00EA6556" w:rsidP="00EA6556">
      <w:pPr>
        <w:pStyle w:val="a3"/>
        <w:rPr>
          <w:i/>
          <w:lang w:val="be-BY"/>
        </w:rPr>
      </w:pPr>
      <w:r>
        <w:rPr>
          <w:i/>
          <w:lang w:val="be-BY"/>
        </w:rPr>
        <w:t>Пасля кожнага аповеду пра пару года настаўнік выясняе, што гэта за пара года, і вывешвае малюнак ці плакат з выявай пары года. Можна выкарыстоўваць прэзентацыю (слайд 1).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1. Скончыўся час </w:t>
      </w:r>
      <w:r>
        <w:rPr>
          <w:u w:val="single"/>
          <w:lang w:val="be-BY"/>
        </w:rPr>
        <w:t>завірухі</w:t>
      </w:r>
      <w:r>
        <w:rPr>
          <w:lang w:val="be-BY"/>
        </w:rPr>
        <w:t xml:space="preserve">. Прыгрэла </w:t>
      </w:r>
      <w:r>
        <w:rPr>
          <w:u w:val="single"/>
          <w:lang w:val="be-BY"/>
        </w:rPr>
        <w:t>сонейка</w:t>
      </w:r>
      <w:r>
        <w:rPr>
          <w:lang w:val="be-BY"/>
        </w:rPr>
        <w:t xml:space="preserve">. На дахах дамоў з’явіліся </w:t>
      </w:r>
      <w:r>
        <w:rPr>
          <w:u w:val="single"/>
          <w:lang w:val="be-BY"/>
        </w:rPr>
        <w:t>ледзяшы</w:t>
      </w:r>
      <w:r>
        <w:rPr>
          <w:lang w:val="be-BY"/>
        </w:rPr>
        <w:t xml:space="preserve">. Пачалі таяць </w:t>
      </w:r>
      <w:r>
        <w:rPr>
          <w:u w:val="single"/>
          <w:lang w:val="be-BY"/>
        </w:rPr>
        <w:t>гурбы снегу</w:t>
      </w:r>
      <w:r>
        <w:rPr>
          <w:lang w:val="be-BY"/>
        </w:rPr>
        <w:t xml:space="preserve">. Пабеглі вясёлыя </w:t>
      </w:r>
      <w:r>
        <w:rPr>
          <w:u w:val="single"/>
          <w:lang w:val="be-BY"/>
        </w:rPr>
        <w:t>ручайкі</w:t>
      </w:r>
      <w:r>
        <w:rPr>
          <w:lang w:val="be-BY"/>
        </w:rPr>
        <w:t xml:space="preserve">. На рэках пачаўся </w:t>
      </w:r>
      <w:r>
        <w:rPr>
          <w:u w:val="single"/>
          <w:lang w:val="be-BY"/>
        </w:rPr>
        <w:t>крыгаход</w:t>
      </w:r>
      <w:r>
        <w:rPr>
          <w:lang w:val="be-BY"/>
        </w:rPr>
        <w:t xml:space="preserve">. На галінках набрынялі </w:t>
      </w:r>
      <w:r>
        <w:rPr>
          <w:u w:val="single"/>
          <w:lang w:val="be-BY"/>
        </w:rPr>
        <w:t>пупышкі</w:t>
      </w:r>
      <w:r>
        <w:rPr>
          <w:lang w:val="be-BY"/>
        </w:rPr>
        <w:t xml:space="preserve">. Птушкі вяртаюцца </w:t>
      </w:r>
      <w:r>
        <w:rPr>
          <w:u w:val="single"/>
          <w:lang w:val="be-BY"/>
        </w:rPr>
        <w:t>з выраю</w:t>
      </w:r>
      <w:r>
        <w:rPr>
          <w:lang w:val="be-BY"/>
        </w:rPr>
        <w:t>. Якая пара года прыйшла?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2. Свеціць яркае </w:t>
      </w:r>
      <w:r>
        <w:rPr>
          <w:u w:val="single"/>
          <w:lang w:val="be-BY"/>
        </w:rPr>
        <w:t>сонейка</w:t>
      </w:r>
      <w:r>
        <w:rPr>
          <w:lang w:val="be-BY"/>
        </w:rPr>
        <w:t xml:space="preserve">. Стаіць </w:t>
      </w:r>
      <w:r>
        <w:rPr>
          <w:u w:val="single"/>
          <w:lang w:val="be-BY"/>
        </w:rPr>
        <w:t>спякота</w:t>
      </w:r>
      <w:r>
        <w:rPr>
          <w:lang w:val="be-BY"/>
        </w:rPr>
        <w:t xml:space="preserve">. Раптам набеглі </w:t>
      </w:r>
      <w:r>
        <w:rPr>
          <w:u w:val="single"/>
          <w:lang w:val="be-BY"/>
        </w:rPr>
        <w:t>хмары</w:t>
      </w:r>
      <w:r>
        <w:rPr>
          <w:lang w:val="be-BY"/>
        </w:rPr>
        <w:t xml:space="preserve">. Пайшоў </w:t>
      </w:r>
      <w:r>
        <w:rPr>
          <w:u w:val="single"/>
          <w:lang w:val="be-BY"/>
        </w:rPr>
        <w:t>дождж</w:t>
      </w:r>
      <w:r>
        <w:rPr>
          <w:lang w:val="be-BY"/>
        </w:rPr>
        <w:t xml:space="preserve">. Вялікія </w:t>
      </w:r>
      <w:r>
        <w:rPr>
          <w:u w:val="single"/>
          <w:lang w:val="be-BY"/>
        </w:rPr>
        <w:t>кроплі</w:t>
      </w:r>
      <w:r>
        <w:rPr>
          <w:lang w:val="be-BY"/>
        </w:rPr>
        <w:t xml:space="preserve"> падалі на зямлю. Бліснула </w:t>
      </w:r>
      <w:r>
        <w:rPr>
          <w:u w:val="single"/>
          <w:lang w:val="be-BY"/>
        </w:rPr>
        <w:t>маланка</w:t>
      </w:r>
      <w:r>
        <w:rPr>
          <w:lang w:val="be-BY"/>
        </w:rPr>
        <w:t xml:space="preserve">, грымнуў гром. Пачалася </w:t>
      </w:r>
      <w:r>
        <w:rPr>
          <w:u w:val="single"/>
          <w:lang w:val="be-BY"/>
        </w:rPr>
        <w:t>навальніца</w:t>
      </w:r>
      <w:r>
        <w:rPr>
          <w:lang w:val="be-BY"/>
        </w:rPr>
        <w:t xml:space="preserve">. Падзьмуў </w:t>
      </w:r>
      <w:r>
        <w:rPr>
          <w:u w:val="single"/>
          <w:lang w:val="be-BY"/>
        </w:rPr>
        <w:t>вецер</w:t>
      </w:r>
      <w:r>
        <w:rPr>
          <w:lang w:val="be-BY"/>
        </w:rPr>
        <w:t xml:space="preserve"> і разагнаў </w:t>
      </w:r>
      <w:r>
        <w:rPr>
          <w:u w:val="single"/>
          <w:lang w:val="be-BY"/>
        </w:rPr>
        <w:t>хмары</w:t>
      </w:r>
      <w:r>
        <w:rPr>
          <w:lang w:val="be-BY"/>
        </w:rPr>
        <w:t xml:space="preserve">. У небе з’явілася </w:t>
      </w:r>
      <w:r>
        <w:rPr>
          <w:u w:val="single"/>
          <w:lang w:val="be-BY"/>
        </w:rPr>
        <w:t>вясёлка</w:t>
      </w:r>
      <w:r>
        <w:rPr>
          <w:lang w:val="be-BY"/>
        </w:rPr>
        <w:t>. Гэта пара года…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3. Дзьме халодны </w:t>
      </w:r>
      <w:r>
        <w:rPr>
          <w:u w:val="single"/>
          <w:lang w:val="be-BY"/>
        </w:rPr>
        <w:t>вецер</w:t>
      </w:r>
      <w:r>
        <w:rPr>
          <w:lang w:val="be-BY"/>
        </w:rPr>
        <w:t xml:space="preserve">. Неба засцілаюць </w:t>
      </w:r>
      <w:r>
        <w:rPr>
          <w:u w:val="single"/>
          <w:lang w:val="be-BY"/>
        </w:rPr>
        <w:t>хмары</w:t>
      </w:r>
      <w:r>
        <w:rPr>
          <w:lang w:val="be-BY"/>
        </w:rPr>
        <w:t xml:space="preserve">. Мінуў час </w:t>
      </w:r>
      <w:r>
        <w:rPr>
          <w:u w:val="single"/>
          <w:lang w:val="be-BY"/>
        </w:rPr>
        <w:t>навальніцы</w:t>
      </w:r>
      <w:r>
        <w:rPr>
          <w:lang w:val="be-BY"/>
        </w:rPr>
        <w:t xml:space="preserve">. Не скора мы ўбачым </w:t>
      </w:r>
      <w:r>
        <w:rPr>
          <w:u w:val="single"/>
          <w:lang w:val="be-BY"/>
        </w:rPr>
        <w:t>вясёлку</w:t>
      </w:r>
      <w:r>
        <w:rPr>
          <w:lang w:val="be-BY"/>
        </w:rPr>
        <w:t xml:space="preserve">. Часта ідзе </w:t>
      </w:r>
      <w:r>
        <w:rPr>
          <w:u w:val="single"/>
          <w:lang w:val="be-BY"/>
        </w:rPr>
        <w:t>дождж</w:t>
      </w:r>
      <w:r>
        <w:rPr>
          <w:lang w:val="be-BY"/>
        </w:rPr>
        <w:t xml:space="preserve">. Птушкі збіраюцца </w:t>
      </w:r>
      <w:r>
        <w:rPr>
          <w:u w:val="single"/>
          <w:lang w:val="be-BY"/>
        </w:rPr>
        <w:t>ў вырай</w:t>
      </w:r>
      <w:r>
        <w:rPr>
          <w:lang w:val="be-BY"/>
        </w:rPr>
        <w:t>. Прыйшла…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4. Падмарозіла. Дрэвы ўпрыгожыла </w:t>
      </w:r>
      <w:r>
        <w:rPr>
          <w:u w:val="single"/>
          <w:lang w:val="be-BY"/>
        </w:rPr>
        <w:t>шэрань</w:t>
      </w:r>
      <w:r>
        <w:rPr>
          <w:lang w:val="be-BY"/>
        </w:rPr>
        <w:t xml:space="preserve">. Пасыпаў </w:t>
      </w:r>
      <w:r>
        <w:rPr>
          <w:u w:val="single"/>
          <w:lang w:val="be-BY"/>
        </w:rPr>
        <w:t>снег</w:t>
      </w:r>
      <w:r>
        <w:rPr>
          <w:lang w:val="be-BY"/>
        </w:rPr>
        <w:t xml:space="preserve">. Наляцеў </w:t>
      </w:r>
      <w:r>
        <w:rPr>
          <w:u w:val="single"/>
          <w:lang w:val="be-BY"/>
        </w:rPr>
        <w:t>вецер</w:t>
      </w:r>
      <w:r>
        <w:rPr>
          <w:lang w:val="be-BY"/>
        </w:rPr>
        <w:t xml:space="preserve">. Пачалася </w:t>
      </w:r>
      <w:r>
        <w:rPr>
          <w:u w:val="single"/>
          <w:lang w:val="be-BY"/>
        </w:rPr>
        <w:t>завіруха</w:t>
      </w:r>
      <w:r>
        <w:rPr>
          <w:lang w:val="be-BY"/>
        </w:rPr>
        <w:t xml:space="preserve">. Хутка выраслі вялікія </w:t>
      </w:r>
      <w:r>
        <w:rPr>
          <w:u w:val="single"/>
          <w:lang w:val="be-BY"/>
        </w:rPr>
        <w:t>гурбы снегу</w:t>
      </w:r>
      <w:r>
        <w:rPr>
          <w:lang w:val="be-BY"/>
        </w:rPr>
        <w:t>. На змену восені прыйшла…</w:t>
      </w:r>
    </w:p>
    <w:p w:rsidR="00EA6556" w:rsidRDefault="00EA6556" w:rsidP="00EA6556">
      <w:pPr>
        <w:pStyle w:val="2"/>
        <w:rPr>
          <w:lang w:val="be-BY"/>
        </w:rPr>
      </w:pPr>
      <w:r>
        <w:rPr>
          <w:lang w:val="be-BY"/>
        </w:rPr>
        <w:lastRenderedPageBreak/>
        <w:t>Мэтавызначэнне</w:t>
      </w:r>
    </w:p>
    <w:p w:rsidR="00EA6556" w:rsidRDefault="00EA6556" w:rsidP="00EA6556">
      <w:pPr>
        <w:pStyle w:val="a3"/>
        <w:rPr>
          <w:lang w:val="be-BY"/>
        </w:rPr>
      </w:pPr>
      <w:r w:rsidRPr="00EA6556">
        <w:rPr>
          <w:b/>
          <w:lang w:val="be-BY"/>
        </w:rPr>
        <w:t>Настаўнік.</w:t>
      </w:r>
      <w:r>
        <w:rPr>
          <w:lang w:val="be-BY"/>
        </w:rPr>
        <w:t xml:space="preserve"> Чаму будзе прысвечаны наш урок? Назавіце ўсе поры года.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Прачытайце тэму ўрока. </w:t>
      </w:r>
      <w:r>
        <w:rPr>
          <w:i/>
          <w:lang w:val="be-BY"/>
        </w:rPr>
        <w:t>(Слайд 2.)</w:t>
      </w:r>
      <w:r>
        <w:rPr>
          <w:lang w:val="be-BY"/>
        </w:rPr>
        <w:t xml:space="preserve"> Пра што яшчэ акрамя пор года мы будзем гаварыць?</w:t>
      </w:r>
    </w:p>
    <w:p w:rsidR="00EA6556" w:rsidRDefault="00EA6556" w:rsidP="00EA6556">
      <w:pPr>
        <w:pStyle w:val="10"/>
        <w:rPr>
          <w:lang w:val="be-BY"/>
        </w:rPr>
      </w:pPr>
      <w:r>
        <w:rPr>
          <w:lang w:val="en-US"/>
        </w:rPr>
        <w:t>III</w:t>
      </w:r>
      <w:r>
        <w:rPr>
          <w:lang w:val="be-BY"/>
        </w:rPr>
        <w:t>. ЭТАП ЗАСВАЕННЯ НОВЫХ ВЕДАЎ І СПОСАБАЎ ДЗЕЙНАСЦІ.</w:t>
      </w:r>
    </w:p>
    <w:p w:rsidR="00EA6556" w:rsidRDefault="00EA6556" w:rsidP="00EA6556">
      <w:pPr>
        <w:pStyle w:val="2"/>
        <w:rPr>
          <w:lang w:val="be-BY"/>
        </w:rPr>
      </w:pPr>
      <w:r>
        <w:rPr>
          <w:lang w:val="be-BY"/>
        </w:rPr>
        <w:t>Знаёмства з лексікай на тэму “Поры года і занятак людзей”</w:t>
      </w:r>
    </w:p>
    <w:p w:rsidR="00EA6556" w:rsidRDefault="00EA6556" w:rsidP="00EA6556">
      <w:pPr>
        <w:pStyle w:val="2"/>
        <w:rPr>
          <w:lang w:val="be-BY"/>
        </w:rPr>
      </w:pPr>
      <w:r>
        <w:rPr>
          <w:lang w:val="be-BY"/>
        </w:rPr>
        <w:t>Работа з вучэбным дапаможнікам (заданне 1, с. 50)</w:t>
      </w:r>
    </w:p>
    <w:p w:rsidR="00EA6556" w:rsidRDefault="00EA6556" w:rsidP="00EA6556">
      <w:pPr>
        <w:pStyle w:val="a3"/>
        <w:rPr>
          <w:lang w:val="be-BY"/>
        </w:rPr>
      </w:pPr>
      <w:r w:rsidRPr="00EA6556">
        <w:rPr>
          <w:b/>
          <w:lang w:val="be-BY"/>
        </w:rPr>
        <w:t xml:space="preserve">Настаўнік. </w:t>
      </w:r>
      <w:r>
        <w:rPr>
          <w:lang w:val="be-BY"/>
        </w:rPr>
        <w:t>Пра заняткі людзей у розныя поры года дапамогуць расказаць малюнкі ў вучэбным дапаможніку.</w:t>
      </w:r>
    </w:p>
    <w:p w:rsidR="00EA6556" w:rsidRDefault="00EA6556" w:rsidP="00EA6556">
      <w:pPr>
        <w:pStyle w:val="a3"/>
        <w:rPr>
          <w:i/>
          <w:lang w:val="be-BY"/>
        </w:rPr>
      </w:pPr>
      <w:r>
        <w:rPr>
          <w:i/>
          <w:lang w:val="be-BY"/>
        </w:rPr>
        <w:t>Вучні чытаюць слова пад малюнкам. Настаўнік пачынае сказ, які вучні паўтараюць і дапаўняюць прачытаным словам. Перад малюнкам 8 настаўнік паказвае выяву шпака, вучні чытаюць назву птушкі на беларускай мове і</w:t>
      </w:r>
      <w:r w:rsidR="003A280E">
        <w:rPr>
          <w:i/>
          <w:lang w:val="be-BY"/>
        </w:rPr>
        <w:t> </w:t>
      </w:r>
      <w:r>
        <w:rPr>
          <w:i/>
          <w:lang w:val="be-BY"/>
        </w:rPr>
        <w:t>здагадваюцца, як на беларускай мове называецца дамок шпака. Настаўнік падказвае, што за кружочкам схаваўся асаблівы гук беларускай мовы</w:t>
      </w:r>
      <w:r>
        <w:rPr>
          <w:lang w:val="be-BY"/>
        </w:rPr>
        <w:t xml:space="preserve"> </w:t>
      </w:r>
      <w:r>
        <w:rPr>
          <w:i/>
          <w:lang w:val="be-BY"/>
        </w:rPr>
        <w:t>(слайд 3).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1. Збожжа збірае … </w:t>
      </w:r>
      <w:r>
        <w:rPr>
          <w:i/>
          <w:lang w:val="be-BY"/>
        </w:rPr>
        <w:t>(камбайн)</w:t>
      </w:r>
      <w:r>
        <w:rPr>
          <w:lang w:val="be-BY"/>
        </w:rPr>
        <w:t>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2. Якія дрэвы на малюнку? Хлопык насыпае снег пад … </w:t>
      </w:r>
      <w:r>
        <w:rPr>
          <w:i/>
          <w:lang w:val="be-BY"/>
        </w:rPr>
        <w:t>(яблыні)</w:t>
      </w:r>
      <w:r>
        <w:rPr>
          <w:lang w:val="be-BY"/>
        </w:rPr>
        <w:t>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3. Дзяўчынка корміць … </w:t>
      </w:r>
      <w:r>
        <w:rPr>
          <w:i/>
          <w:lang w:val="be-BY"/>
        </w:rPr>
        <w:t>(кур)</w:t>
      </w:r>
      <w:r>
        <w:rPr>
          <w:lang w:val="be-BY"/>
        </w:rPr>
        <w:t>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4. Дзяўчынка збірае ягады малін на … </w:t>
      </w:r>
      <w:r>
        <w:rPr>
          <w:i/>
          <w:lang w:val="be-BY"/>
        </w:rPr>
        <w:t>(кустах)</w:t>
      </w:r>
      <w:r>
        <w:rPr>
          <w:lang w:val="be-BY"/>
        </w:rPr>
        <w:t>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5. Рабочы рамантуе … </w:t>
      </w:r>
      <w:r>
        <w:rPr>
          <w:i/>
          <w:lang w:val="be-BY"/>
        </w:rPr>
        <w:t>(трактар)</w:t>
      </w:r>
      <w:r>
        <w:rPr>
          <w:lang w:val="be-BY"/>
        </w:rPr>
        <w:t>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6. Людзі капаюць … </w:t>
      </w:r>
      <w:r>
        <w:rPr>
          <w:i/>
          <w:lang w:val="be-BY"/>
        </w:rPr>
        <w:t>(бульбу)</w:t>
      </w:r>
      <w:r>
        <w:rPr>
          <w:lang w:val="be-BY"/>
        </w:rPr>
        <w:t xml:space="preserve">. Хлопец збірае бульбу ў … </w:t>
      </w:r>
      <w:r>
        <w:rPr>
          <w:i/>
          <w:lang w:val="be-BY"/>
        </w:rPr>
        <w:t>(вядро)</w:t>
      </w:r>
      <w:r>
        <w:rPr>
          <w:lang w:val="be-BY"/>
        </w:rPr>
        <w:t>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7. Рабочы нарыхтоўвае … </w:t>
      </w:r>
      <w:r>
        <w:rPr>
          <w:i/>
          <w:lang w:val="be-BY"/>
        </w:rPr>
        <w:t>(капусту)</w:t>
      </w:r>
      <w:r>
        <w:rPr>
          <w:lang w:val="be-BY"/>
        </w:rPr>
        <w:t>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8. Хлопцы вешаюць на ствол … </w:t>
      </w:r>
      <w:r>
        <w:rPr>
          <w:i/>
          <w:lang w:val="be-BY"/>
        </w:rPr>
        <w:t>(шпакоўню)</w:t>
      </w:r>
      <w:r>
        <w:rPr>
          <w:lang w:val="be-BY"/>
        </w:rPr>
        <w:t>.</w:t>
      </w:r>
    </w:p>
    <w:p w:rsidR="00EA6556" w:rsidRDefault="00EA6556" w:rsidP="00EA6556">
      <w:pPr>
        <w:pStyle w:val="a3"/>
        <w:rPr>
          <w:i/>
          <w:lang w:val="be-BY"/>
        </w:rPr>
      </w:pPr>
      <w:r>
        <w:rPr>
          <w:i/>
          <w:lang w:val="be-BY"/>
        </w:rPr>
        <w:t>Настаўнік загадвае загадкі і прапануе расказаць з дапамогай малюнкаў у</w:t>
      </w:r>
      <w:r w:rsidR="003A280E">
        <w:rPr>
          <w:i/>
          <w:lang w:val="be-BY"/>
        </w:rPr>
        <w:t> </w:t>
      </w:r>
      <w:r>
        <w:rPr>
          <w:i/>
          <w:lang w:val="be-BY"/>
        </w:rPr>
        <w:t>падручніку, якія заняткі ў людзей у гэтую пару года.</w:t>
      </w:r>
    </w:p>
    <w:p w:rsidR="00EA6556" w:rsidRDefault="00EA6556" w:rsidP="00EA6556">
      <w:pPr>
        <w:pStyle w:val="a3"/>
        <w:rPr>
          <w:i/>
          <w:lang w:val="be-BY"/>
        </w:rPr>
      </w:pPr>
      <w:r>
        <w:rPr>
          <w:i/>
          <w:lang w:val="be-BY"/>
        </w:rPr>
        <w:t>Калі дазваляе час, можна запытацца, якія назвы аб’ектаў ці з’яў прыроды сустрэліся ў загадках. Падымаюцца вучні, у каго малюнак расказвае пра гэта.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Снег на полі,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Лёд на рэчцы,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Мяцеліца гуляе </w:t>
      </w:r>
      <w:r w:rsidR="00550DD8">
        <w:rPr>
          <w:rFonts w:cs="Times New Roman"/>
          <w:lang w:val="be-BY"/>
        </w:rPr>
        <w:t>—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Калі гэта бывае?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Сонца пячэ,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Ліпа цвіце,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Збожжа даспявае </w:t>
      </w:r>
      <w:r w:rsidR="00550DD8">
        <w:rPr>
          <w:lang w:val="be-BY"/>
        </w:rPr>
        <w:t>—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Калі гэта бывае?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Растае сняжок,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Ажыў лужок,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Дзень прыбывае </w:t>
      </w:r>
      <w:r w:rsidR="00550DD8">
        <w:rPr>
          <w:lang w:val="be-BY"/>
        </w:rPr>
        <w:t>—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Калі гэта бывае?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Пуста ў палях,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Мокне зямля,</w:t>
      </w:r>
    </w:p>
    <w:p w:rsidR="00EA6556" w:rsidRDefault="00EA6556" w:rsidP="003A280E">
      <w:pPr>
        <w:pStyle w:val="a3"/>
        <w:keepNext/>
        <w:rPr>
          <w:lang w:val="be-BY"/>
        </w:rPr>
      </w:pPr>
      <w:r>
        <w:rPr>
          <w:lang w:val="be-BY"/>
        </w:rPr>
        <w:t xml:space="preserve">Дождж палівае </w:t>
      </w:r>
      <w:r w:rsidR="00550DD8">
        <w:rPr>
          <w:lang w:val="be-BY"/>
        </w:rPr>
        <w:t>—</w:t>
      </w:r>
    </w:p>
    <w:p w:rsidR="00EA6556" w:rsidRDefault="00EA6556" w:rsidP="003A280E">
      <w:pPr>
        <w:pStyle w:val="a3"/>
        <w:keepNext/>
        <w:rPr>
          <w:lang w:val="be-BY"/>
        </w:rPr>
      </w:pPr>
      <w:r>
        <w:rPr>
          <w:lang w:val="be-BY"/>
        </w:rPr>
        <w:t>Калі гэта бывае?</w:t>
      </w:r>
    </w:p>
    <w:p w:rsidR="00EA6556" w:rsidRDefault="00EA6556" w:rsidP="00550DD8">
      <w:pPr>
        <w:pStyle w:val="a3"/>
        <w:ind w:firstLine="1843"/>
        <w:rPr>
          <w:i/>
          <w:lang w:val="be-BY"/>
        </w:rPr>
      </w:pPr>
      <w:r>
        <w:rPr>
          <w:i/>
          <w:lang w:val="be-BY"/>
        </w:rPr>
        <w:t>В. Вітка</w:t>
      </w:r>
    </w:p>
    <w:p w:rsidR="00EA6556" w:rsidRDefault="00EA6556" w:rsidP="003A280E">
      <w:pPr>
        <w:pStyle w:val="10"/>
        <w:keepNext/>
        <w:rPr>
          <w:lang w:val="be-BY"/>
        </w:rPr>
      </w:pPr>
      <w:r>
        <w:rPr>
          <w:lang w:val="en-US"/>
        </w:rPr>
        <w:lastRenderedPageBreak/>
        <w:t>IV</w:t>
      </w:r>
      <w:r>
        <w:rPr>
          <w:lang w:val="be-BY"/>
        </w:rPr>
        <w:t>. ЭТАП ЗАМАЦАВАННЯ ВЕДАЎ І ЎМЕННЯЎ.</w:t>
      </w:r>
    </w:p>
    <w:p w:rsidR="00EA6556" w:rsidRDefault="00EA6556" w:rsidP="00EA6556">
      <w:pPr>
        <w:pStyle w:val="a3"/>
        <w:rPr>
          <w:lang w:val="be-BY"/>
        </w:rPr>
      </w:pPr>
      <w:r w:rsidRPr="00550DD8">
        <w:rPr>
          <w:b/>
          <w:lang w:val="be-BY"/>
        </w:rPr>
        <w:t>Настаўнік.</w:t>
      </w:r>
      <w:r>
        <w:rPr>
          <w:lang w:val="be-BY"/>
        </w:rPr>
        <w:t xml:space="preserve"> Прапаную адпачыць і ўспомніць поры года. Падыміцеся са сваіх месцаў. Я буду называць поры года, а вы </w:t>
      </w:r>
      <w:r w:rsidR="00550DD8">
        <w:rPr>
          <w:lang w:val="be-BY"/>
        </w:rPr>
        <w:t>—</w:t>
      </w:r>
      <w:r>
        <w:rPr>
          <w:lang w:val="be-BY"/>
        </w:rPr>
        <w:t xml:space="preserve"> рабіць адпаведныя рухі. Пасля мяняемся ролямі: я буду паказваць, а вы </w:t>
      </w:r>
      <w:r w:rsidR="00550DD8">
        <w:rPr>
          <w:lang w:val="be-BY"/>
        </w:rPr>
        <w:t>—</w:t>
      </w:r>
      <w:r>
        <w:rPr>
          <w:lang w:val="be-BY"/>
        </w:rPr>
        <w:t xml:space="preserve"> называць пару года.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Зіма </w:t>
      </w:r>
      <w:r w:rsidR="00550DD8">
        <w:rPr>
          <w:lang w:val="be-BY"/>
        </w:rPr>
        <w:t>—</w:t>
      </w:r>
      <w:r>
        <w:rPr>
          <w:lang w:val="be-BY"/>
        </w:rPr>
        <w:t xml:space="preserve"> рукі на пояс.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Вясна </w:t>
      </w:r>
      <w:r w:rsidR="00550DD8">
        <w:rPr>
          <w:lang w:val="be-BY"/>
        </w:rPr>
        <w:t>—</w:t>
      </w:r>
      <w:r>
        <w:rPr>
          <w:lang w:val="be-BY"/>
        </w:rPr>
        <w:t xml:space="preserve"> рукі да плячэй.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Лета </w:t>
      </w:r>
      <w:r w:rsidR="00550DD8">
        <w:rPr>
          <w:lang w:val="be-BY"/>
        </w:rPr>
        <w:t>—</w:t>
      </w:r>
      <w:r>
        <w:rPr>
          <w:lang w:val="be-BY"/>
        </w:rPr>
        <w:t xml:space="preserve"> рукі ўверх.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Восень </w:t>
      </w:r>
      <w:r w:rsidR="00550DD8">
        <w:rPr>
          <w:lang w:val="be-BY"/>
        </w:rPr>
        <w:t>—</w:t>
      </w:r>
      <w:r>
        <w:rPr>
          <w:lang w:val="be-BY"/>
        </w:rPr>
        <w:t xml:space="preserve"> рукі апушчаны.</w:t>
      </w:r>
    </w:p>
    <w:p w:rsidR="00EA6556" w:rsidRDefault="00EA6556" w:rsidP="00EA6556">
      <w:pPr>
        <w:pStyle w:val="a3"/>
        <w:rPr>
          <w:i/>
          <w:lang w:val="be-BY"/>
        </w:rPr>
      </w:pPr>
      <w:r>
        <w:rPr>
          <w:lang w:val="be-BY"/>
        </w:rPr>
        <w:t xml:space="preserve">Прапаную вам яшчэ раз успомніць заняткі людзей у названыя поры года. </w:t>
      </w:r>
      <w:r>
        <w:rPr>
          <w:i/>
          <w:lang w:val="be-BY"/>
        </w:rPr>
        <w:t>(Дадатак</w:t>
      </w:r>
      <w:r w:rsidR="003A280E">
        <w:rPr>
          <w:i/>
          <w:lang w:val="be-BY"/>
        </w:rPr>
        <w:t> </w:t>
      </w:r>
      <w:r>
        <w:rPr>
          <w:i/>
          <w:lang w:val="be-BY"/>
        </w:rPr>
        <w:t>1.)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Прачытайце словы ў слупку. Тряцяе слова, першае, чацвёртае, … 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Паўтарыце слова, што я назвала, і пакажыце малюнак: бульба, збожжа, шпакоўня, суніцы, грыбы, сена, куст, камбайн, свойская жывёла, кветка, снег, бярозавы гай. Што робіць чалавек у бярозавым гаі? Ваша задача </w:t>
      </w:r>
      <w:r w:rsidR="00550DD8">
        <w:rPr>
          <w:lang w:val="be-BY"/>
        </w:rPr>
        <w:t>—</w:t>
      </w:r>
      <w:r>
        <w:rPr>
          <w:lang w:val="be-BY"/>
        </w:rPr>
        <w:t xml:space="preserve"> з дапамогай слова і малюнка расказаць пра заняткі людзей.</w:t>
      </w:r>
    </w:p>
    <w:p w:rsidR="00EA6556" w:rsidRDefault="00EA6556" w:rsidP="00EA6556">
      <w:pPr>
        <w:pStyle w:val="a3"/>
        <w:rPr>
          <w:i/>
          <w:lang w:val="be-BY"/>
        </w:rPr>
      </w:pPr>
      <w:r>
        <w:rPr>
          <w:i/>
          <w:lang w:val="be-BY"/>
        </w:rPr>
        <w:t xml:space="preserve">Пры наяўнасці часу і падрыхтаванасці класа можна прапанаваць вучням змяніць словы, каб працу выконваў не адзін чалавек, а некалькі </w:t>
      </w:r>
      <w:r w:rsidRPr="009704A8">
        <w:rPr>
          <w:i/>
          <w:lang w:val="be-BY"/>
        </w:rPr>
        <w:t>(</w:t>
      </w:r>
      <w:r w:rsidRPr="009704A8">
        <w:rPr>
          <w:b/>
          <w:i/>
          <w:lang w:val="be-BY"/>
        </w:rPr>
        <w:t>збіраюць</w:t>
      </w:r>
      <w:r w:rsidRPr="009704A8">
        <w:rPr>
          <w:i/>
          <w:lang w:val="be-BY"/>
        </w:rPr>
        <w:t>,</w:t>
      </w:r>
      <w:r w:rsidRPr="009704A8">
        <w:rPr>
          <w:b/>
          <w:i/>
          <w:lang w:val="be-BY"/>
        </w:rPr>
        <w:t xml:space="preserve"> капаюць</w:t>
      </w:r>
      <w:r w:rsidRPr="009704A8">
        <w:rPr>
          <w:i/>
          <w:lang w:val="be-BY"/>
        </w:rPr>
        <w:t>, …</w:t>
      </w:r>
      <w:r>
        <w:rPr>
          <w:i/>
          <w:lang w:val="be-BY"/>
        </w:rPr>
        <w:t>).</w:t>
      </w:r>
    </w:p>
    <w:p w:rsidR="00EA6556" w:rsidRDefault="00EA6556" w:rsidP="00EA6556">
      <w:pPr>
        <w:pStyle w:val="a3"/>
        <w:rPr>
          <w:i/>
          <w:lang w:val="be-BY"/>
        </w:rPr>
      </w:pPr>
      <w:r>
        <w:rPr>
          <w:i/>
          <w:lang w:val="be-BY"/>
        </w:rPr>
        <w:t xml:space="preserve">Спачатку работа арганізуецца франтальна, потым </w:t>
      </w:r>
      <w:r w:rsidR="00550DD8">
        <w:rPr>
          <w:i/>
          <w:lang w:val="be-BY"/>
        </w:rPr>
        <w:t>—</w:t>
      </w:r>
      <w:r>
        <w:rPr>
          <w:i/>
          <w:lang w:val="be-BY"/>
        </w:rPr>
        <w:t xml:space="preserve"> у парах.</w:t>
      </w:r>
    </w:p>
    <w:p w:rsidR="00EA6556" w:rsidRDefault="00EA6556" w:rsidP="00EA6556">
      <w:pPr>
        <w:pStyle w:val="a3"/>
        <w:rPr>
          <w:lang w:val="be-BY"/>
        </w:rPr>
      </w:pPr>
      <w:r w:rsidRPr="009704A8">
        <w:rPr>
          <w:b/>
          <w:lang w:val="be-BY"/>
        </w:rPr>
        <w:t>Настаўнік.</w:t>
      </w:r>
      <w:r>
        <w:rPr>
          <w:lang w:val="be-BY"/>
        </w:rPr>
        <w:t xml:space="preserve"> Каля малюнка вы бачыце квадрацік. Ваша задача </w:t>
      </w:r>
      <w:r w:rsidR="00550DD8">
        <w:rPr>
          <w:lang w:val="be-BY"/>
        </w:rPr>
        <w:t>—</w:t>
      </w:r>
      <w:r>
        <w:rPr>
          <w:lang w:val="be-BY"/>
        </w:rPr>
        <w:t xml:space="preserve"> напісаць у</w:t>
      </w:r>
      <w:r w:rsidR="003A280E">
        <w:rPr>
          <w:lang w:val="be-BY"/>
        </w:rPr>
        <w:t> </w:t>
      </w:r>
      <w:r>
        <w:rPr>
          <w:lang w:val="be-BY"/>
        </w:rPr>
        <w:t xml:space="preserve">квадраціку першую літару пары года, у якую людзі занятыя гэтай справай. </w:t>
      </w:r>
      <w:r>
        <w:rPr>
          <w:i/>
          <w:lang w:val="be-BY"/>
        </w:rPr>
        <w:t xml:space="preserve">(Зімняя пара </w:t>
      </w:r>
      <w:r w:rsidR="00550DD8">
        <w:rPr>
          <w:i/>
          <w:lang w:val="be-BY"/>
        </w:rPr>
        <w:t>—</w:t>
      </w:r>
      <w:r>
        <w:rPr>
          <w:i/>
          <w:lang w:val="be-BY"/>
        </w:rPr>
        <w:t xml:space="preserve"> З, вясенняя пара </w:t>
      </w:r>
      <w:r w:rsidR="00550DD8">
        <w:rPr>
          <w:i/>
          <w:lang w:val="be-BY"/>
        </w:rPr>
        <w:t>—</w:t>
      </w:r>
      <w:r>
        <w:rPr>
          <w:i/>
          <w:lang w:val="be-BY"/>
        </w:rPr>
        <w:t xml:space="preserve"> В, летняя </w:t>
      </w:r>
      <w:r w:rsidR="00550DD8">
        <w:rPr>
          <w:i/>
          <w:lang w:val="be-BY"/>
        </w:rPr>
        <w:t>—</w:t>
      </w:r>
      <w:r>
        <w:rPr>
          <w:i/>
          <w:lang w:val="be-BY"/>
        </w:rPr>
        <w:t xml:space="preserve"> Л, асенняя </w:t>
      </w:r>
      <w:r w:rsidR="00550DD8">
        <w:rPr>
          <w:i/>
          <w:lang w:val="be-BY"/>
        </w:rPr>
        <w:t>—</w:t>
      </w:r>
      <w:r>
        <w:rPr>
          <w:i/>
          <w:lang w:val="be-BY"/>
        </w:rPr>
        <w:t xml:space="preserve"> А.) (Слайд 4.)</w:t>
      </w:r>
    </w:p>
    <w:p w:rsidR="00EA6556" w:rsidRDefault="00EA6556" w:rsidP="009704A8">
      <w:pPr>
        <w:pStyle w:val="2"/>
        <w:rPr>
          <w:lang w:val="be-BY"/>
        </w:rPr>
      </w:pPr>
      <w:r>
        <w:rPr>
          <w:lang w:val="be-BY"/>
        </w:rPr>
        <w:t>Падрыхтоўка да ўспрымання тэксту на слых</w:t>
      </w:r>
    </w:p>
    <w:p w:rsidR="00EA6556" w:rsidRDefault="00EA6556" w:rsidP="009704A8">
      <w:pPr>
        <w:pStyle w:val="2"/>
        <w:rPr>
          <w:lang w:val="be-BY"/>
        </w:rPr>
      </w:pPr>
      <w:r>
        <w:rPr>
          <w:lang w:val="be-BY"/>
        </w:rPr>
        <w:t>Работа з вучэбным дапаможнікам (заданне 3, с. 51)</w:t>
      </w:r>
    </w:p>
    <w:p w:rsidR="00EA6556" w:rsidRDefault="00EA6556" w:rsidP="00EA6556">
      <w:pPr>
        <w:pStyle w:val="a3"/>
        <w:rPr>
          <w:lang w:val="be-BY"/>
        </w:rPr>
      </w:pPr>
      <w:r w:rsidRPr="009704A8">
        <w:rPr>
          <w:b/>
          <w:lang w:val="be-BY"/>
        </w:rPr>
        <w:t xml:space="preserve">Настаўнік. </w:t>
      </w:r>
      <w:r>
        <w:rPr>
          <w:lang w:val="be-BY"/>
        </w:rPr>
        <w:t>Як вы думаеце, якія поры года паказаныя на малюнках?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Прачытайце, як завуць дзяўчынку.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Што пасадзіла Наташа?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Хто параіў ёй гэта зрабіць?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Што было ў каляровым пакеціку, які дала Наташы мама?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Якімі спачатку былі расткі? </w:t>
      </w:r>
      <w:r>
        <w:rPr>
          <w:i/>
          <w:lang w:val="be-BY"/>
        </w:rPr>
        <w:t xml:space="preserve">(Маленькія, кволенькія.) </w:t>
      </w:r>
      <w:r>
        <w:rPr>
          <w:lang w:val="be-BY"/>
        </w:rPr>
        <w:t>Паўтарыце.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Што рабіла Наташа, каб кветкі выраслі?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 xml:space="preserve">Прачытайце слова з карткі </w:t>
      </w:r>
      <w:r>
        <w:rPr>
          <w:i/>
          <w:lang w:val="be-BY"/>
        </w:rPr>
        <w:t>(дадатак 1)</w:t>
      </w:r>
      <w:r>
        <w:rPr>
          <w:lang w:val="be-BY"/>
        </w:rPr>
        <w:t>, якое падыходзіць, каб расказаць пра справу дзяўчынкі.</w:t>
      </w:r>
      <w:r>
        <w:rPr>
          <w:i/>
          <w:lang w:val="be-BY"/>
        </w:rPr>
        <w:t xml:space="preserve"> (Даглядае.)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Каму падарыла Наташа кветкі?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Як называюцца кветкі, якія вырасціла Наташа? Як іх назва гучыць на беларускай мове, вы даведаецеся з апавядання. Слухайце ўважліва.</w:t>
      </w:r>
    </w:p>
    <w:p w:rsidR="00EA6556" w:rsidRDefault="00EA6556" w:rsidP="009704A8">
      <w:pPr>
        <w:pStyle w:val="2"/>
        <w:rPr>
          <w:lang w:val="be-BY"/>
        </w:rPr>
      </w:pPr>
      <w:r>
        <w:rPr>
          <w:lang w:val="be-BY"/>
        </w:rPr>
        <w:t>Успрыманне твора на слых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Слуханне апавядання “Наташын букецік”.</w:t>
      </w:r>
    </w:p>
    <w:p w:rsidR="00EA6556" w:rsidRDefault="00EA6556" w:rsidP="009704A8">
      <w:pPr>
        <w:pStyle w:val="2"/>
        <w:rPr>
          <w:lang w:val="be-BY"/>
        </w:rPr>
      </w:pPr>
      <w:r>
        <w:rPr>
          <w:lang w:val="be-BY"/>
        </w:rPr>
        <w:t>Праверка агульнага разумення тэксту</w:t>
      </w:r>
    </w:p>
    <w:p w:rsidR="00EA6556" w:rsidRDefault="00EA6556" w:rsidP="00EA6556">
      <w:pPr>
        <w:pStyle w:val="a3"/>
        <w:rPr>
          <w:lang w:val="be-BY"/>
        </w:rPr>
      </w:pPr>
      <w:r w:rsidRPr="009704A8">
        <w:rPr>
          <w:b/>
          <w:lang w:val="be-BY"/>
        </w:rPr>
        <w:t>Настаўнік.</w:t>
      </w:r>
      <w:r>
        <w:rPr>
          <w:lang w:val="be-BY"/>
        </w:rPr>
        <w:t xml:space="preserve"> Каму падарыла кветкі Наташа? Як называюцца кветкі, якія вырасціла Наташа?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Пакажыце ў вучэбным дапаможніку астры, рамонкі.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У якую пару года ідуць у школу?</w:t>
      </w:r>
    </w:p>
    <w:p w:rsidR="00EA6556" w:rsidRDefault="00EA6556" w:rsidP="00EA6556">
      <w:pPr>
        <w:pStyle w:val="a3"/>
        <w:rPr>
          <w:lang w:val="be-BY"/>
        </w:rPr>
      </w:pPr>
      <w:r>
        <w:rPr>
          <w:lang w:val="be-BY"/>
        </w:rPr>
        <w:t>Як называецца першы месяц восені?</w:t>
      </w:r>
    </w:p>
    <w:p w:rsidR="00EA6556" w:rsidRDefault="00EA6556" w:rsidP="00EA6556">
      <w:pPr>
        <w:pStyle w:val="a3"/>
        <w:rPr>
          <w:i/>
          <w:lang w:val="be-BY"/>
        </w:rPr>
      </w:pPr>
      <w:r>
        <w:rPr>
          <w:lang w:val="be-BY"/>
        </w:rPr>
        <w:t xml:space="preserve">Прачытайце, што адбывалася вясной, летам, увосень. </w:t>
      </w:r>
      <w:r>
        <w:rPr>
          <w:i/>
          <w:lang w:val="be-BY"/>
        </w:rPr>
        <w:t>(Франтальная работа.)</w:t>
      </w:r>
    </w:p>
    <w:p w:rsidR="00EA6556" w:rsidRDefault="00EA6556" w:rsidP="003A280E">
      <w:pPr>
        <w:pStyle w:val="2"/>
        <w:keepNext/>
        <w:rPr>
          <w:lang w:val="be-BY"/>
        </w:rPr>
      </w:pPr>
      <w:r>
        <w:rPr>
          <w:lang w:val="be-BY"/>
        </w:rPr>
        <w:lastRenderedPageBreak/>
        <w:t>Чытанне тэксту ў парах</w:t>
      </w:r>
    </w:p>
    <w:p w:rsidR="00EA6556" w:rsidRDefault="00EA6556" w:rsidP="00EA6556">
      <w:pPr>
        <w:pStyle w:val="a3"/>
        <w:rPr>
          <w:lang w:val="be-BY"/>
        </w:rPr>
      </w:pPr>
      <w:r w:rsidRPr="009704A8">
        <w:rPr>
          <w:b/>
          <w:lang w:val="be-BY"/>
        </w:rPr>
        <w:t>Настаўнік.</w:t>
      </w:r>
      <w:r>
        <w:rPr>
          <w:lang w:val="be-BY"/>
        </w:rPr>
        <w:t xml:space="preserve"> Які настрой быў у Наташы? Чаму? Прачытайце запісаны ўнізе старонкі сказ. Якое ён мае дачыненне да нашага апавядання? Якія добрыя справы, што вы зрабілі, можаце ўспомніць?</w:t>
      </w:r>
    </w:p>
    <w:p w:rsidR="00EA6556" w:rsidRDefault="00EA6556" w:rsidP="009704A8">
      <w:pPr>
        <w:pStyle w:val="10"/>
        <w:rPr>
          <w:lang w:val="be-BY"/>
        </w:rPr>
      </w:pPr>
      <w:r>
        <w:rPr>
          <w:lang w:val="en-US"/>
        </w:rPr>
        <w:t>V</w:t>
      </w:r>
      <w:r>
        <w:rPr>
          <w:lang w:val="be-BY"/>
        </w:rPr>
        <w:t>. ЭТАП ПАДВЯДЗЕННЯ ВЫНІКАЎ ВУЧЭБНЫХ ЗАНЯТКАЎ.</w:t>
      </w:r>
    </w:p>
    <w:p w:rsidR="00EA6556" w:rsidRDefault="00EA6556" w:rsidP="009704A8">
      <w:pPr>
        <w:pStyle w:val="2"/>
        <w:rPr>
          <w:lang w:val="be-BY"/>
        </w:rPr>
      </w:pPr>
      <w:r>
        <w:rPr>
          <w:lang w:val="be-BY"/>
        </w:rPr>
        <w:t>Настаўнік рыхтуе карткі з выявамі пор года (дадатак 2).</w:t>
      </w:r>
    </w:p>
    <w:p w:rsidR="00EA6556" w:rsidRDefault="00EA6556" w:rsidP="00EA6556">
      <w:pPr>
        <w:pStyle w:val="a3"/>
        <w:rPr>
          <w:lang w:val="be-BY"/>
        </w:rPr>
      </w:pPr>
      <w:r w:rsidRPr="009704A8">
        <w:rPr>
          <w:b/>
          <w:lang w:val="be-BY"/>
        </w:rPr>
        <w:t>Настаўнік.</w:t>
      </w:r>
      <w:r>
        <w:rPr>
          <w:lang w:val="be-BY"/>
        </w:rPr>
        <w:t xml:space="preserve"> У мяне ў руках размалёўкі выявы пары года. Вы выцягваеце картку і</w:t>
      </w:r>
      <w:r w:rsidR="003A280E">
        <w:rPr>
          <w:lang w:val="be-BY"/>
        </w:rPr>
        <w:t> </w:t>
      </w:r>
      <w:r>
        <w:rPr>
          <w:lang w:val="be-BY"/>
        </w:rPr>
        <w:t>прадумваеце, пра якую справу людзей у гэтую пару года вы можаце расказаць.</w:t>
      </w:r>
    </w:p>
    <w:p w:rsidR="00EA6556" w:rsidRDefault="00EA6556" w:rsidP="00EA6556">
      <w:pPr>
        <w:pStyle w:val="a3"/>
        <w:rPr>
          <w:i/>
          <w:lang w:val="be-BY"/>
        </w:rPr>
      </w:pPr>
      <w:r>
        <w:rPr>
          <w:i/>
          <w:lang w:val="be-BY"/>
        </w:rPr>
        <w:t>Спачатку ўсе вучні выцягваюць карткі.</w:t>
      </w:r>
      <w:r>
        <w:rPr>
          <w:lang w:val="be-BY"/>
        </w:rPr>
        <w:t xml:space="preserve"> </w:t>
      </w:r>
      <w:r>
        <w:rPr>
          <w:i/>
          <w:lang w:val="be-BY"/>
        </w:rPr>
        <w:t>Потым збіраюцца ў групы па порах года ў адпаведнасці з малюнкам і абмяркоўваюць, якія заняткі яны могуць назваць</w:t>
      </w:r>
      <w:r>
        <w:rPr>
          <w:lang w:val="be-BY"/>
        </w:rPr>
        <w:t xml:space="preserve">. </w:t>
      </w:r>
      <w:r>
        <w:rPr>
          <w:i/>
          <w:lang w:val="be-BY"/>
        </w:rPr>
        <w:t>Група прадстаўляе сваю пару года.</w:t>
      </w:r>
    </w:p>
    <w:p w:rsidR="00EA6556" w:rsidRDefault="00EA6556" w:rsidP="00EA6556">
      <w:pPr>
        <w:pStyle w:val="a3"/>
        <w:rPr>
          <w:lang w:val="be-BY"/>
        </w:rPr>
      </w:pPr>
      <w:r w:rsidRPr="009704A8">
        <w:rPr>
          <w:b/>
          <w:lang w:val="be-BY"/>
        </w:rPr>
        <w:t xml:space="preserve">Настаўнік. </w:t>
      </w:r>
      <w:r>
        <w:rPr>
          <w:lang w:val="be-BY"/>
        </w:rPr>
        <w:t>У падарунак за вашы добрыя адказы я пакідаю кожнаму з</w:t>
      </w:r>
      <w:r w:rsidR="009B3839">
        <w:rPr>
          <w:lang w:val="be-BY"/>
        </w:rPr>
        <w:t> </w:t>
      </w:r>
      <w:r>
        <w:rPr>
          <w:lang w:val="be-BY"/>
        </w:rPr>
        <w:t>вас размалёўку. Мэта нашага ўрока дасягнутая.</w:t>
      </w:r>
      <w:bookmarkStart w:id="0" w:name="_GoBack"/>
      <w:bookmarkEnd w:id="0"/>
    </w:p>
    <w:p w:rsidR="00DB34D2" w:rsidRPr="00B02534" w:rsidRDefault="00DB34D2" w:rsidP="00EA6556">
      <w:pPr>
        <w:pStyle w:val="a3"/>
      </w:pP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6C" w:rsidRDefault="0071246C" w:rsidP="00AA1ABA">
      <w:pPr>
        <w:spacing w:after="0" w:line="240" w:lineRule="auto"/>
      </w:pPr>
      <w:r>
        <w:separator/>
      </w:r>
    </w:p>
  </w:endnote>
  <w:endnote w:type="continuationSeparator" w:id="0">
    <w:p w:rsidR="0071246C" w:rsidRDefault="0071246C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9B3839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6C" w:rsidRDefault="0071246C" w:rsidP="00AA1ABA">
      <w:pPr>
        <w:spacing w:after="0" w:line="240" w:lineRule="auto"/>
      </w:pPr>
      <w:r>
        <w:separator/>
      </w:r>
    </w:p>
  </w:footnote>
  <w:footnote w:type="continuationSeparator" w:id="0">
    <w:p w:rsidR="0071246C" w:rsidRDefault="0071246C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9704A8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56"/>
    <w:rsid w:val="0003005E"/>
    <w:rsid w:val="000A2619"/>
    <w:rsid w:val="00101B76"/>
    <w:rsid w:val="001D7A3B"/>
    <w:rsid w:val="00240C65"/>
    <w:rsid w:val="00295FE3"/>
    <w:rsid w:val="002D1E2D"/>
    <w:rsid w:val="003A280E"/>
    <w:rsid w:val="003A3332"/>
    <w:rsid w:val="004334D6"/>
    <w:rsid w:val="00435758"/>
    <w:rsid w:val="004C3F9F"/>
    <w:rsid w:val="004D70F6"/>
    <w:rsid w:val="00550DD8"/>
    <w:rsid w:val="0055343A"/>
    <w:rsid w:val="00572542"/>
    <w:rsid w:val="00673AA5"/>
    <w:rsid w:val="0071246C"/>
    <w:rsid w:val="00732082"/>
    <w:rsid w:val="007B2EB3"/>
    <w:rsid w:val="007F6D02"/>
    <w:rsid w:val="0085564F"/>
    <w:rsid w:val="008903B3"/>
    <w:rsid w:val="008D1620"/>
    <w:rsid w:val="00904715"/>
    <w:rsid w:val="009704A8"/>
    <w:rsid w:val="009B3839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EA6556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18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2025-01-28T08:12:00Z</dcterms:created>
  <dcterms:modified xsi:type="dcterms:W3CDTF">2025-01-28T13:36:00Z</dcterms:modified>
</cp:coreProperties>
</file>