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FC" w:rsidRDefault="00C432FC" w:rsidP="00C43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Велосипедная дорожка</w:t>
      </w:r>
    </w:p>
    <w:p w:rsidR="00C432FC" w:rsidRDefault="00C432FC" w:rsidP="00C432FC">
      <w:pPr>
        <w:pStyle w:val="a3"/>
        <w:rPr>
          <w:i/>
          <w:szCs w:val="22"/>
        </w:rPr>
      </w:pPr>
      <w:r>
        <w:t xml:space="preserve">1. Правда ли, что велосипедная дорожка является элементом дороги? </w:t>
      </w:r>
      <w:r>
        <w:rPr>
          <w:i/>
        </w:rPr>
        <w:t xml:space="preserve">(Да.) </w:t>
      </w:r>
    </w:p>
    <w:p w:rsidR="00C432FC" w:rsidRDefault="00C432FC" w:rsidP="00C432FC">
      <w:pPr>
        <w:pStyle w:val="a3"/>
      </w:pPr>
      <w:r>
        <w:t>2. Если нет велосипедной дорожки, а то</w:t>
      </w:r>
      <w:r w:rsidR="006B4AEC">
        <w:t>лько обочина, можно ли ехать по </w:t>
      </w:r>
      <w:bookmarkStart w:id="0" w:name="_GoBack"/>
      <w:bookmarkEnd w:id="0"/>
      <w:r>
        <w:t>ней на</w:t>
      </w:r>
      <w:r w:rsidR="00052DE0">
        <w:t> </w:t>
      </w:r>
      <w:r>
        <w:t xml:space="preserve">велосипеде? </w:t>
      </w:r>
      <w:r>
        <w:rPr>
          <w:i/>
        </w:rPr>
        <w:t>(Да.)</w:t>
      </w:r>
      <w:r>
        <w:t xml:space="preserve"> </w:t>
      </w:r>
    </w:p>
    <w:p w:rsidR="00C432FC" w:rsidRDefault="00C432FC" w:rsidP="00C432FC">
      <w:pPr>
        <w:pStyle w:val="a3"/>
      </w:pPr>
      <w:r>
        <w:t xml:space="preserve">3. В каком городе нашей страны производят детский велосипед «Аист»? </w:t>
      </w:r>
      <w:r>
        <w:rPr>
          <w:i/>
        </w:rPr>
        <w:t>(В</w:t>
      </w:r>
      <w:r w:rsidR="00E97695">
        <w:rPr>
          <w:i/>
        </w:rPr>
        <w:t> </w:t>
      </w:r>
      <w:r>
        <w:rPr>
          <w:i/>
        </w:rPr>
        <w:t>г.</w:t>
      </w:r>
      <w:r w:rsidR="00E97695">
        <w:rPr>
          <w:i/>
        </w:rPr>
        <w:t> </w:t>
      </w:r>
      <w:r>
        <w:rPr>
          <w:i/>
        </w:rPr>
        <w:t>Минске.)</w:t>
      </w:r>
      <w:r>
        <w:t xml:space="preserve"> </w:t>
      </w:r>
    </w:p>
    <w:p w:rsidR="00C432FC" w:rsidRDefault="00C432FC" w:rsidP="00C432FC">
      <w:pPr>
        <w:pStyle w:val="a3"/>
      </w:pPr>
      <w:r>
        <w:t>4. Существуют ли в Беларуси дорожк</w:t>
      </w:r>
      <w:r w:rsidR="00052DE0">
        <w:t>и для движения и велосипедов, и </w:t>
      </w:r>
      <w:r>
        <w:t xml:space="preserve">пешеходов? </w:t>
      </w:r>
      <w:r>
        <w:rPr>
          <w:i/>
        </w:rPr>
        <w:t>(Да.)</w:t>
      </w:r>
      <w:r>
        <w:t xml:space="preserve"> </w:t>
      </w:r>
    </w:p>
    <w:p w:rsidR="00C432FC" w:rsidRDefault="00C432FC" w:rsidP="00C432FC">
      <w:pPr>
        <w:pStyle w:val="a3"/>
        <w:rPr>
          <w:i/>
        </w:rPr>
      </w:pPr>
      <w:r>
        <w:t xml:space="preserve">5. Что необходимо надеть на себя при катании на велосипеде? </w:t>
      </w:r>
      <w:r>
        <w:rPr>
          <w:i/>
        </w:rPr>
        <w:t>(Наколенники, налокотники, шлем.)</w:t>
      </w:r>
    </w:p>
    <w:p w:rsidR="00C432FC" w:rsidRDefault="00C432FC" w:rsidP="00C432FC">
      <w:pPr>
        <w:pStyle w:val="a3"/>
      </w:pPr>
      <w:r>
        <w:t xml:space="preserve">6. Как может быть обозначена велосипедная дорожка? </w:t>
      </w:r>
      <w:r>
        <w:rPr>
          <w:i/>
        </w:rPr>
        <w:t>(Знаком с изображением велосипеда или нарисованным на дороге изображением велосипеда.)</w:t>
      </w:r>
      <w:r>
        <w:t xml:space="preserve"> </w:t>
      </w:r>
    </w:p>
    <w:p w:rsidR="00C432FC" w:rsidRDefault="00C432FC" w:rsidP="00C432FC">
      <w:pPr>
        <w:pStyle w:val="a3"/>
        <w:rPr>
          <w:i/>
        </w:rPr>
      </w:pPr>
      <w:r>
        <w:t xml:space="preserve">7. Самые безопасные места для катания на велосипеде — это… </w:t>
      </w:r>
      <w:r>
        <w:rPr>
          <w:i/>
        </w:rPr>
        <w:t>(Жилая и</w:t>
      </w:r>
      <w:r w:rsidR="00052DE0">
        <w:rPr>
          <w:i/>
        </w:rPr>
        <w:t> </w:t>
      </w:r>
      <w:r>
        <w:rPr>
          <w:i/>
        </w:rPr>
        <w:t xml:space="preserve">пешеходная зона, детская площадка, стадион.) </w:t>
      </w:r>
    </w:p>
    <w:p w:rsidR="00C432FC" w:rsidRDefault="00C432FC" w:rsidP="00C432FC">
      <w:pPr>
        <w:pStyle w:val="a3"/>
      </w:pPr>
      <w:r>
        <w:t xml:space="preserve">8. Что обозначает изображённый на тротуаре велосипед? </w:t>
      </w:r>
      <w:r>
        <w:rPr>
          <w:i/>
        </w:rPr>
        <w:t>(Велосипедная дорожка.)</w:t>
      </w:r>
      <w:r>
        <w:t xml:space="preserve"> </w:t>
      </w:r>
    </w:p>
    <w:p w:rsidR="00C432FC" w:rsidRDefault="00C432FC" w:rsidP="00C432FC">
      <w:pPr>
        <w:pStyle w:val="a3"/>
      </w:pPr>
      <w:r>
        <w:t xml:space="preserve">9. Где разрешено движение велосипедистов в жилой зоне? </w:t>
      </w:r>
      <w:r>
        <w:rPr>
          <w:i/>
        </w:rPr>
        <w:t>(По тротуару, обочине; по проезжей части, не мешая движению транспортных средств.)</w:t>
      </w:r>
      <w:r>
        <w:t xml:space="preserve"> </w:t>
      </w:r>
    </w:p>
    <w:p w:rsidR="00C432FC" w:rsidRDefault="00C432FC" w:rsidP="00C432FC">
      <w:pPr>
        <w:pStyle w:val="a3"/>
      </w:pPr>
      <w:r>
        <w:t xml:space="preserve">10. Можно ли отпускать руки при езде на велосипеде? </w:t>
      </w:r>
      <w:r>
        <w:rPr>
          <w:i/>
        </w:rPr>
        <w:t>(Нет.)</w:t>
      </w:r>
      <w:r>
        <w:t xml:space="preserve"> </w:t>
      </w:r>
    </w:p>
    <w:p w:rsidR="00C432FC" w:rsidRDefault="00C432FC" w:rsidP="00C432FC">
      <w:pPr>
        <w:pStyle w:val="a3"/>
      </w:pPr>
      <w:r>
        <w:t xml:space="preserve">11. Можно ли отпускать ноги при езде на велосипеде? </w:t>
      </w:r>
      <w:r>
        <w:rPr>
          <w:i/>
        </w:rPr>
        <w:t>(Нет.)</w:t>
      </w:r>
      <w:r>
        <w:t xml:space="preserve"> </w:t>
      </w:r>
    </w:p>
    <w:p w:rsidR="00C432FC" w:rsidRDefault="00C432FC" w:rsidP="00C432FC">
      <w:pPr>
        <w:pStyle w:val="a3"/>
        <w:rPr>
          <w:i/>
        </w:rPr>
      </w:pPr>
      <w:r>
        <w:t xml:space="preserve">12. Папа решил прокатить шестилетнего сына на велосипеде в специальном кресле. Кто является водителем, а кто — пассажиром? </w:t>
      </w:r>
      <w:r w:rsidR="00052DE0">
        <w:rPr>
          <w:i/>
        </w:rPr>
        <w:t>(Папа — водитель, сын </w:t>
      </w:r>
      <w:r>
        <w:rPr>
          <w:i/>
        </w:rPr>
        <w:t xml:space="preserve">— пассажир.) </w:t>
      </w:r>
    </w:p>
    <w:p w:rsidR="00C432FC" w:rsidRDefault="00C432FC" w:rsidP="00C432FC">
      <w:pPr>
        <w:pStyle w:val="a3"/>
      </w:pPr>
      <w:r>
        <w:t>13. Если вы идёте вдоль проезжей части с велосипедом в руках, кем вы являетесь</w:t>
      </w:r>
      <w:r w:rsidR="00E97695">
        <w:t> </w:t>
      </w:r>
      <w:r>
        <w:t xml:space="preserve">— водителем или пешеходом? </w:t>
      </w:r>
      <w:r>
        <w:rPr>
          <w:i/>
        </w:rPr>
        <w:t>(Пешеходом.)</w:t>
      </w:r>
      <w:r>
        <w:t xml:space="preserve"> </w:t>
      </w:r>
    </w:p>
    <w:p w:rsidR="00C432FC" w:rsidRDefault="00C432FC" w:rsidP="00C432FC">
      <w:pPr>
        <w:pStyle w:val="a3"/>
      </w:pPr>
      <w:r>
        <w:t xml:space="preserve">14. Можно ли ехать на велосипеде по пешеходной дорожке, если нет велосипедной дорожки? </w:t>
      </w:r>
      <w:r>
        <w:rPr>
          <w:i/>
        </w:rPr>
        <w:t>(Можно, не мешая движению пешеходов.)</w:t>
      </w:r>
      <w:r>
        <w:t xml:space="preserve"> </w:t>
      </w:r>
    </w:p>
    <w:p w:rsidR="00C432FC" w:rsidRDefault="00C432FC" w:rsidP="00C432FC">
      <w:pPr>
        <w:pStyle w:val="a3"/>
        <w:rPr>
          <w:i/>
        </w:rPr>
      </w:pPr>
      <w:r>
        <w:t xml:space="preserve">15. С какого возраста можно ездить по дороге на велосипеде самостоятельно? </w:t>
      </w:r>
      <w:r w:rsidR="00E97695">
        <w:rPr>
          <w:i/>
        </w:rPr>
        <w:t>(С</w:t>
      </w:r>
      <w:r w:rsidR="00052DE0">
        <w:rPr>
          <w:i/>
        </w:rPr>
        <w:t> </w:t>
      </w:r>
      <w:r w:rsidR="00E97695">
        <w:rPr>
          <w:i/>
        </w:rPr>
        <w:t>14 </w:t>
      </w:r>
      <w:r>
        <w:rPr>
          <w:i/>
        </w:rPr>
        <w:t xml:space="preserve">лет.) </w:t>
      </w:r>
    </w:p>
    <w:p w:rsidR="00C432FC" w:rsidRDefault="00C432FC" w:rsidP="00C432FC">
      <w:pPr>
        <w:pStyle w:val="a3"/>
      </w:pPr>
      <w:r>
        <w:t xml:space="preserve">16. Является ли велосипед транспортным средством? </w:t>
      </w:r>
      <w:r>
        <w:rPr>
          <w:i/>
        </w:rPr>
        <w:t>(Да.)</w:t>
      </w:r>
      <w:r>
        <w:t xml:space="preserve"> </w:t>
      </w:r>
    </w:p>
    <w:p w:rsidR="00C432FC" w:rsidRDefault="00C432FC" w:rsidP="00C432FC">
      <w:pPr>
        <w:pStyle w:val="a3"/>
        <w:rPr>
          <w:rFonts w:eastAsia="Times New Roman"/>
          <w:i/>
          <w:sz w:val="40"/>
          <w:szCs w:val="32"/>
          <w:lang w:eastAsia="ru-RU"/>
        </w:rPr>
      </w:pPr>
      <w:r>
        <w:t xml:space="preserve">17. Что защищает голову велосипедиста от травм? </w:t>
      </w:r>
      <w:r>
        <w:rPr>
          <w:i/>
        </w:rPr>
        <w:t>(Шлем.)</w:t>
      </w:r>
    </w:p>
    <w:p w:rsidR="00C432FC" w:rsidRDefault="00C432FC" w:rsidP="00C432FC">
      <w:pPr>
        <w:pStyle w:val="a3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br w:type="page"/>
      </w:r>
    </w:p>
    <w:p w:rsidR="00C432FC" w:rsidRDefault="00C432FC" w:rsidP="00C432F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lastRenderedPageBreak/>
        <w:t>Проезжая часть</w:t>
      </w:r>
    </w:p>
    <w:p w:rsidR="00C432FC" w:rsidRDefault="00C432FC" w:rsidP="00C432FC">
      <w:pPr>
        <w:pStyle w:val="a3"/>
        <w:rPr>
          <w:szCs w:val="22"/>
        </w:rPr>
      </w:pPr>
      <w:r>
        <w:t xml:space="preserve">1. Кого называют водителем? </w:t>
      </w:r>
      <w:r w:rsidRPr="00CF3352">
        <w:rPr>
          <w:i/>
        </w:rPr>
        <w:t>(Того, кто управляет транспортным средством.)</w:t>
      </w:r>
      <w:r>
        <w:t xml:space="preserve"> 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2. Самый современный автомобиль — это… </w:t>
      </w:r>
      <w:r w:rsidRPr="00CF3352">
        <w:rPr>
          <w:i/>
        </w:rPr>
        <w:t>(Электромобиль.)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3. Какие транспортные средства относятся к маршрутным транспортным средствам? </w:t>
      </w:r>
      <w:proofErr w:type="gramStart"/>
      <w:r w:rsidRPr="00CF3352">
        <w:rPr>
          <w:i/>
        </w:rPr>
        <w:t>(Которые двигаются по определённому маршруту: автобус, трамвай, троллейбус, маршрутное такси.)</w:t>
      </w:r>
      <w:proofErr w:type="gramEnd"/>
    </w:p>
    <w:p w:rsidR="00C432FC" w:rsidRDefault="00C432FC" w:rsidP="00C432FC">
      <w:pPr>
        <w:pStyle w:val="a3"/>
      </w:pPr>
      <w:r>
        <w:t xml:space="preserve">4. Можно ли переходить проезжую часть, слушая музыку в наушниках? </w:t>
      </w:r>
      <w:r w:rsidRPr="00CF3352">
        <w:rPr>
          <w:i/>
        </w:rPr>
        <w:t>(Нет.)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5. Кого называют пассажиром? </w:t>
      </w:r>
      <w:r w:rsidRPr="00CF3352">
        <w:rPr>
          <w:i/>
        </w:rPr>
        <w:t>(Того, кто не управ</w:t>
      </w:r>
      <w:r w:rsidR="00E97695" w:rsidRPr="00CF3352">
        <w:rPr>
          <w:i/>
        </w:rPr>
        <w:t>ляет транспортным средством, но </w:t>
      </w:r>
      <w:r w:rsidRPr="00CF3352">
        <w:rPr>
          <w:i/>
        </w:rPr>
        <w:t>находится в нём.)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6. Какие есть автомобили оперативного назначения? </w:t>
      </w:r>
      <w:r w:rsidRPr="00CF3352">
        <w:rPr>
          <w:i/>
        </w:rPr>
        <w:t>(Скорая помощь, милиция, пожарная машина, аварийная газовая служба.)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7. Где нужно стоять, ожидая автобус, — ближе или дальше от проезжей части? </w:t>
      </w:r>
      <w:r w:rsidRPr="00CF3352">
        <w:rPr>
          <w:i/>
        </w:rPr>
        <w:t>(Дальше.)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8. Можно ли переходить проезжую часть, играя в телефон? </w:t>
      </w:r>
      <w:r w:rsidRPr="00CF3352">
        <w:rPr>
          <w:i/>
        </w:rPr>
        <w:t>(Нет.)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9. Как называется часть дороги, по которой движутся транспортные средства? </w:t>
      </w:r>
      <w:r w:rsidRPr="00CF3352">
        <w:rPr>
          <w:i/>
        </w:rPr>
        <w:t>(Проезжая часть.)</w:t>
      </w:r>
    </w:p>
    <w:p w:rsidR="00C432FC" w:rsidRDefault="00C432FC" w:rsidP="00C432FC">
      <w:pPr>
        <w:pStyle w:val="a3"/>
      </w:pPr>
      <w:r>
        <w:t>10. Как называются технические устройства, предназначенные для движения по</w:t>
      </w:r>
      <w:r w:rsidR="00CF3352">
        <w:t> </w:t>
      </w:r>
      <w:r>
        <w:t xml:space="preserve">дорогам и перевозки пассажиров и грузов? </w:t>
      </w:r>
      <w:r w:rsidRPr="00CF3352">
        <w:rPr>
          <w:i/>
        </w:rPr>
        <w:t>(Транспортные средства.)</w:t>
      </w:r>
    </w:p>
    <w:p w:rsidR="00C432FC" w:rsidRDefault="00C432FC" w:rsidP="00C432FC">
      <w:pPr>
        <w:pStyle w:val="a3"/>
      </w:pPr>
      <w:r>
        <w:t xml:space="preserve">11. Можно ли играть в футбол недалеко от проезжей части? </w:t>
      </w:r>
      <w:r w:rsidRPr="00CF3352">
        <w:rPr>
          <w:i/>
        </w:rPr>
        <w:t>(Нет.)</w:t>
      </w:r>
    </w:p>
    <w:p w:rsidR="00C432FC" w:rsidRDefault="00C432FC" w:rsidP="00C432FC">
      <w:pPr>
        <w:pStyle w:val="a3"/>
      </w:pPr>
      <w:r>
        <w:t>12. Какое время суток наиболее без</w:t>
      </w:r>
      <w:r w:rsidR="00CF3352">
        <w:t>опасно для движения пешеходов и </w:t>
      </w:r>
      <w:r>
        <w:t xml:space="preserve">транспортных средств? </w:t>
      </w:r>
      <w:r w:rsidRPr="00CF3352">
        <w:rPr>
          <w:i/>
        </w:rPr>
        <w:t>(День.)</w:t>
      </w:r>
    </w:p>
    <w:p w:rsidR="00C432FC" w:rsidRDefault="00C432FC" w:rsidP="00C432FC">
      <w:pPr>
        <w:pStyle w:val="a3"/>
      </w:pPr>
      <w:r>
        <w:t xml:space="preserve">13. Какую форму имеют запрещающие знаки? </w:t>
      </w:r>
      <w:r w:rsidRPr="00CF3352">
        <w:rPr>
          <w:i/>
        </w:rPr>
        <w:t>(Круглую.)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14. Что обозначают жёлтые ломаные линии на проезжей части? </w:t>
      </w:r>
      <w:r w:rsidRPr="00CF3352">
        <w:rPr>
          <w:i/>
        </w:rPr>
        <w:t>(Остановку маршрутных транспортных средств.)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15. Может ли зонт стать причиной опасности на дороге? </w:t>
      </w:r>
      <w:r w:rsidRPr="00CF3352">
        <w:rPr>
          <w:i/>
        </w:rPr>
        <w:t>(Да, он ухудшает видимость.)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16. Что регулирует движение на регулируемых пешеходных переходах? </w:t>
      </w:r>
      <w:r w:rsidRPr="00CF3352">
        <w:rPr>
          <w:i/>
        </w:rPr>
        <w:t>(Светофор.)</w:t>
      </w:r>
    </w:p>
    <w:p w:rsidR="00C432FC" w:rsidRDefault="00C432FC" w:rsidP="00C432FC">
      <w:pPr>
        <w:pStyle w:val="a3"/>
      </w:pPr>
      <w:r>
        <w:t xml:space="preserve">17. Можно ли, переходя проезжую часть, идти рядом с пешеходным переходом? </w:t>
      </w:r>
      <w:r w:rsidRPr="00CF3352">
        <w:rPr>
          <w:i/>
        </w:rPr>
        <w:t>(Нет, надо идти строго по пешеходному переходу.)</w:t>
      </w:r>
    </w:p>
    <w:p w:rsidR="00C432FC" w:rsidRDefault="00C432FC" w:rsidP="00C432FC">
      <w:pPr>
        <w:pStyle w:val="a3"/>
      </w:pPr>
      <w:r>
        <w:t xml:space="preserve">18. О чём говорит мигающий зелёный сигнал светофора? </w:t>
      </w:r>
      <w:r w:rsidRPr="00CF3352">
        <w:rPr>
          <w:i/>
        </w:rPr>
        <w:t>(«Не выходите на</w:t>
      </w:r>
      <w:r w:rsidR="00CF3352">
        <w:rPr>
          <w:i/>
        </w:rPr>
        <w:t> </w:t>
      </w:r>
      <w:r w:rsidRPr="00CF3352">
        <w:rPr>
          <w:i/>
        </w:rPr>
        <w:t>проезжую часть, так как зелёный сигнал светофора скоро погаснет».)</w:t>
      </w:r>
    </w:p>
    <w:p w:rsidR="00C432FC" w:rsidRPr="00CF3352" w:rsidRDefault="00C432FC" w:rsidP="00C432FC">
      <w:pPr>
        <w:pStyle w:val="a3"/>
        <w:rPr>
          <w:i/>
        </w:rPr>
      </w:pPr>
      <w:r>
        <w:t xml:space="preserve">19. Что обозначают цвета сигналов светофора? </w:t>
      </w:r>
      <w:r w:rsidR="00CF3352">
        <w:rPr>
          <w:i/>
        </w:rPr>
        <w:t>(Красный — «Стой», жёлтый </w:t>
      </w:r>
      <w:r w:rsidRPr="00CF3352">
        <w:rPr>
          <w:i/>
        </w:rPr>
        <w:t>— «Внимание», зелёный — «Иди».)</w:t>
      </w:r>
    </w:p>
    <w:p w:rsidR="00C432FC" w:rsidRDefault="00C432FC" w:rsidP="00C432FC">
      <w:pPr>
        <w:pStyle w:val="a3"/>
        <w:rPr>
          <w:rFonts w:eastAsia="Times New Roman"/>
          <w:sz w:val="40"/>
          <w:szCs w:val="32"/>
          <w:lang w:eastAsia="ru-RU"/>
        </w:rPr>
      </w:pPr>
      <w:r>
        <w:t xml:space="preserve">20. Сколько цветов у светофора для транспортных средств? </w:t>
      </w:r>
      <w:r w:rsidRPr="00CF3352">
        <w:rPr>
          <w:i/>
        </w:rPr>
        <w:t>(Три.)</w:t>
      </w:r>
    </w:p>
    <w:p w:rsidR="00C432FC" w:rsidRPr="00CF3352" w:rsidRDefault="00C432FC" w:rsidP="00C432FC">
      <w:pPr>
        <w:pStyle w:val="a3"/>
        <w:rPr>
          <w:i/>
          <w:szCs w:val="22"/>
        </w:rPr>
      </w:pPr>
      <w:r>
        <w:t xml:space="preserve">21. Сколько цветов у светофора для пешеходов? </w:t>
      </w:r>
      <w:r w:rsidRPr="00CF3352">
        <w:rPr>
          <w:i/>
        </w:rPr>
        <w:t>(Два.)</w:t>
      </w:r>
    </w:p>
    <w:p w:rsidR="00C432FC" w:rsidRDefault="00C432FC" w:rsidP="00C432FC">
      <w:pPr>
        <w:pStyle w:val="a3"/>
      </w:pPr>
      <w:r>
        <w:t>22. Технические устройства, которые подают световые и звуковые сигналы,</w:t>
      </w:r>
      <w:r w:rsidR="00052DE0">
        <w:t xml:space="preserve"> — </w:t>
      </w:r>
      <w:r>
        <w:t xml:space="preserve">это… </w:t>
      </w:r>
      <w:r w:rsidRPr="00CF3352">
        <w:rPr>
          <w:i/>
        </w:rPr>
        <w:t>(Светофоры.)</w:t>
      </w:r>
    </w:p>
    <w:p w:rsidR="00C432FC" w:rsidRDefault="00C432FC" w:rsidP="00C432FC">
      <w:pPr>
        <w:pStyle w:val="a3"/>
      </w:pPr>
      <w:r>
        <w:t xml:space="preserve">23. Как называется участок дороги, предназначенный для пересечения пешеходами проезжей части? </w:t>
      </w:r>
      <w:r w:rsidRPr="00CF3352">
        <w:rPr>
          <w:i/>
        </w:rPr>
        <w:t>(Пешеходный переход.)</w:t>
      </w:r>
    </w:p>
    <w:p w:rsidR="00C432FC" w:rsidRDefault="00C432FC" w:rsidP="00C432FC">
      <w:pPr>
        <w:pStyle w:val="a3"/>
      </w:pPr>
      <w:r>
        <w:t xml:space="preserve">24. Могут ли дети до 14 лет быть водителями гужевых транспортных средств? </w:t>
      </w:r>
      <w:r w:rsidRPr="00CF3352">
        <w:rPr>
          <w:i/>
        </w:rPr>
        <w:t>(Нет.)</w:t>
      </w:r>
    </w:p>
    <w:p w:rsidR="00C432FC" w:rsidRDefault="00C432FC" w:rsidP="00C432FC">
      <w:pPr>
        <w:pStyle w:val="a3"/>
      </w:pPr>
      <w:r>
        <w:t xml:space="preserve">25. Вы с мамой вошли в троллейбус. Какими участниками дорожного движения вы стали? </w:t>
      </w:r>
      <w:r w:rsidRPr="00CF3352">
        <w:rPr>
          <w:i/>
        </w:rPr>
        <w:t>(Пассажирами.)</w:t>
      </w:r>
      <w:r>
        <w:br w:type="page"/>
      </w:r>
    </w:p>
    <w:p w:rsidR="00C432FC" w:rsidRDefault="00C432FC" w:rsidP="00C432F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595959"/>
        <w:spacing w:after="0" w:line="360" w:lineRule="auto"/>
        <w:jc w:val="center"/>
        <w:rPr>
          <w:rFonts w:ascii="Times New Roman" w:eastAsia="Times New Roman" w:hAnsi="Times New Roman"/>
          <w:color w:val="FFFF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FFFFFF"/>
          <w:sz w:val="44"/>
          <w:szCs w:val="44"/>
          <w:lang w:eastAsia="ru-RU"/>
        </w:rPr>
        <w:lastRenderedPageBreak/>
        <w:t>Тёмное время суток</w:t>
      </w:r>
    </w:p>
    <w:p w:rsidR="00C432FC" w:rsidRDefault="00C432FC" w:rsidP="00C432FC">
      <w:pPr>
        <w:pStyle w:val="a3"/>
        <w:rPr>
          <w:i/>
          <w:szCs w:val="22"/>
        </w:rPr>
      </w:pPr>
      <w:r>
        <w:t xml:space="preserve">1. Чем надо обозначить себя в тёмное время суток? </w:t>
      </w:r>
      <w:r>
        <w:rPr>
          <w:i/>
        </w:rPr>
        <w:t>(</w:t>
      </w:r>
      <w:proofErr w:type="spellStart"/>
      <w:r>
        <w:rPr>
          <w:i/>
        </w:rPr>
        <w:t>Фликером</w:t>
      </w:r>
      <w:proofErr w:type="spellEnd"/>
      <w:r>
        <w:rPr>
          <w:i/>
        </w:rPr>
        <w:t>.)</w:t>
      </w:r>
    </w:p>
    <w:p w:rsidR="00C432FC" w:rsidRDefault="00C432FC" w:rsidP="00C432FC">
      <w:pPr>
        <w:pStyle w:val="a3"/>
        <w:rPr>
          <w:i/>
        </w:rPr>
      </w:pPr>
      <w:r>
        <w:t xml:space="preserve">2. Какое время суток наиболее опасно для движения пешеходов и транспортных средств? </w:t>
      </w:r>
      <w:r>
        <w:rPr>
          <w:i/>
        </w:rPr>
        <w:t>(Тёмное время суток.)</w:t>
      </w:r>
    </w:p>
    <w:p w:rsidR="00C432FC" w:rsidRDefault="00C432FC" w:rsidP="00C432FC">
      <w:pPr>
        <w:pStyle w:val="a3"/>
        <w:rPr>
          <w:i/>
        </w:rPr>
      </w:pPr>
      <w:r>
        <w:t xml:space="preserve">3. Какие погодные условия снижают видимость на дороге? </w:t>
      </w:r>
      <w:r>
        <w:rPr>
          <w:i/>
        </w:rPr>
        <w:t>(Туман, снегопад, дождь.)</w:t>
      </w:r>
    </w:p>
    <w:p w:rsidR="00C432FC" w:rsidRDefault="00C432FC" w:rsidP="00C432FC">
      <w:pPr>
        <w:pStyle w:val="a3"/>
        <w:rPr>
          <w:i/>
        </w:rPr>
      </w:pPr>
      <w:r>
        <w:t xml:space="preserve">4. Как по-другому можно назвать фликер? </w:t>
      </w:r>
      <w:r>
        <w:rPr>
          <w:i/>
        </w:rPr>
        <w:t>(</w:t>
      </w:r>
      <w:proofErr w:type="spellStart"/>
      <w:r>
        <w:rPr>
          <w:i/>
        </w:rPr>
        <w:t>Световозвращатель</w:t>
      </w:r>
      <w:proofErr w:type="spellEnd"/>
      <w:r>
        <w:rPr>
          <w:i/>
        </w:rPr>
        <w:t>, светоотражатель.)</w:t>
      </w:r>
    </w:p>
    <w:p w:rsidR="00C432FC" w:rsidRDefault="00C432FC" w:rsidP="00C432FC">
      <w:pPr>
        <w:pStyle w:val="a3"/>
      </w:pPr>
      <w:r>
        <w:t xml:space="preserve">5. Ты вышел гулять вечером вместе с мамой, у которой есть фликер. </w:t>
      </w:r>
      <w:proofErr w:type="gramStart"/>
      <w:r>
        <w:t>Нужен</w:t>
      </w:r>
      <w:proofErr w:type="gramEnd"/>
      <w:r w:rsidR="008F69A3">
        <w:t> </w:t>
      </w:r>
      <w:r>
        <w:t xml:space="preserve">ли фликер тебе? </w:t>
      </w:r>
      <w:r>
        <w:rPr>
          <w:i/>
        </w:rPr>
        <w:t>(Да.)</w:t>
      </w:r>
    </w:p>
    <w:p w:rsidR="00C432FC" w:rsidRDefault="00C432FC" w:rsidP="00C432FC">
      <w:pPr>
        <w:pStyle w:val="a3"/>
        <w:rPr>
          <w:i/>
        </w:rPr>
      </w:pPr>
      <w:r>
        <w:t xml:space="preserve">6. Если ты гуляешь вечером, а фликер лежит в кармане, это правильно? </w:t>
      </w:r>
      <w:r>
        <w:rPr>
          <w:i/>
        </w:rPr>
        <w:t>(Нет.)</w:t>
      </w:r>
    </w:p>
    <w:p w:rsidR="00C432FC" w:rsidRDefault="00C432FC" w:rsidP="00C432FC">
      <w:pPr>
        <w:pStyle w:val="a3"/>
        <w:rPr>
          <w:i/>
        </w:rPr>
      </w:pPr>
      <w:r>
        <w:t xml:space="preserve">7. Что необходимо пешеходу, чтобы быть заметным для водителя? </w:t>
      </w:r>
      <w:r>
        <w:rPr>
          <w:i/>
        </w:rPr>
        <w:t>(Фликер.)</w:t>
      </w:r>
    </w:p>
    <w:p w:rsidR="00C432FC" w:rsidRDefault="00C432FC" w:rsidP="00C432FC">
      <w:pPr>
        <w:pStyle w:val="a3"/>
        <w:rPr>
          <w:i/>
        </w:rPr>
      </w:pPr>
      <w:r>
        <w:t xml:space="preserve">8. В какое время суток необходимо прикреплять к одежде фликер? </w:t>
      </w:r>
      <w:r w:rsidR="008F69A3">
        <w:rPr>
          <w:i/>
        </w:rPr>
        <w:t>(В </w:t>
      </w:r>
      <w:r>
        <w:rPr>
          <w:i/>
        </w:rPr>
        <w:t>тёмное время суток.)</w:t>
      </w:r>
    </w:p>
    <w:p w:rsidR="00C432FC" w:rsidRDefault="00C432FC" w:rsidP="00C432FC">
      <w:pPr>
        <w:pStyle w:val="a3"/>
        <w:rPr>
          <w:rFonts w:eastAsia="Times New Roman"/>
          <w:i/>
          <w:sz w:val="40"/>
          <w:szCs w:val="32"/>
          <w:lang w:eastAsia="ru-RU"/>
        </w:rPr>
      </w:pPr>
      <w:r>
        <w:t xml:space="preserve">9. Для чего нужен фликер? </w:t>
      </w:r>
      <w:r>
        <w:rPr>
          <w:i/>
        </w:rPr>
        <w:t>(Чтобы пешеход был заметен для водителя.)</w:t>
      </w:r>
    </w:p>
    <w:p w:rsidR="00C432FC" w:rsidRDefault="00C432FC" w:rsidP="00C432FC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40"/>
          <w:szCs w:val="32"/>
          <w:lang w:eastAsia="ru-RU"/>
        </w:rPr>
        <w:br w:type="page"/>
      </w:r>
    </w:p>
    <w:p w:rsidR="00C432FC" w:rsidRDefault="00C432FC" w:rsidP="00C432F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00B0F0"/>
        <w:spacing w:after="0" w:line="360" w:lineRule="auto"/>
        <w:jc w:val="center"/>
        <w:rPr>
          <w:rFonts w:ascii="Times New Roman" w:eastAsia="Times New Roman" w:hAnsi="Times New Roman"/>
          <w:color w:val="FFFF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FFFFFF"/>
          <w:sz w:val="44"/>
          <w:szCs w:val="44"/>
          <w:lang w:eastAsia="ru-RU"/>
        </w:rPr>
        <w:lastRenderedPageBreak/>
        <w:t>Жилая зона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432FC" w:rsidRDefault="00C432FC" w:rsidP="00C432FC">
      <w:pPr>
        <w:pStyle w:val="a3"/>
        <w:rPr>
          <w:szCs w:val="22"/>
        </w:rPr>
      </w:pPr>
      <w:r>
        <w:t>1. Представь, что пальцы на твоих руках — это «пешеходы». Пошагай ими по</w:t>
      </w:r>
      <w:r w:rsidR="008F69A3">
        <w:t> </w:t>
      </w:r>
      <w:r>
        <w:t>столу. А теперь пусть «пешеходы» правой руки идут вперёд, а «пешеходы» левой руки — назад.</w:t>
      </w:r>
    </w:p>
    <w:p w:rsidR="00C432FC" w:rsidRDefault="00C432FC" w:rsidP="00C432FC">
      <w:pPr>
        <w:pStyle w:val="a3"/>
      </w:pPr>
      <w:r>
        <w:t xml:space="preserve">2. Представь, что ты едешь на велосипеде и касаешься при этом локтями противоположных колен. Подними правое колено, коснись левым локтем. Подними левое колено, коснись правым локтем. Повтори 4 раза. </w:t>
      </w:r>
    </w:p>
    <w:p w:rsidR="00C432FC" w:rsidRDefault="00C432FC" w:rsidP="00C432FC">
      <w:pPr>
        <w:pStyle w:val="a3"/>
      </w:pPr>
      <w:r>
        <w:t>3. Помассируй мочки ушей, затем — всю уш</w:t>
      </w:r>
      <w:r w:rsidR="008F69A3">
        <w:t>ную раковину снизу-вверх, потом </w:t>
      </w:r>
      <w:r>
        <w:t xml:space="preserve">— сверху-вниз. Начинай с открытыми глазами, продолжай — с закрытыми. Повтори </w:t>
      </w:r>
      <w:r w:rsidR="00052DE0">
        <w:br/>
      </w:r>
      <w:r>
        <w:t xml:space="preserve">5–7 раз. </w:t>
      </w:r>
    </w:p>
    <w:p w:rsidR="00C432FC" w:rsidRDefault="00C432FC" w:rsidP="00C432FC">
      <w:pPr>
        <w:pStyle w:val="a3"/>
      </w:pPr>
      <w:r>
        <w:t xml:space="preserve">4. Левой рукой возьмись за кончик носа, а правой рукой — за противоположное ухо. Одновременно отпусти ухо и нос, хлопни в ладоши, поменяй положение рук. </w:t>
      </w:r>
    </w:p>
    <w:p w:rsidR="00C432FC" w:rsidRDefault="00C432FC" w:rsidP="00C432FC">
      <w:pPr>
        <w:pStyle w:val="a3"/>
      </w:pPr>
      <w:r>
        <w:t xml:space="preserve">5. Изобрази, как ты подходишь к пешеходному переходу, снимаешь наушники, смотришь по сторонам и переходишь проезжую часть. </w:t>
      </w:r>
    </w:p>
    <w:p w:rsidR="00C432FC" w:rsidRDefault="00C432FC" w:rsidP="00C432FC">
      <w:pPr>
        <w:pStyle w:val="a3"/>
      </w:pPr>
      <w:r>
        <w:t xml:space="preserve">6. Нарисуй в воздухе велосипед поочерёдно каждой рукой и обеими одновременно. </w:t>
      </w:r>
    </w:p>
    <w:p w:rsidR="00C432FC" w:rsidRDefault="00C432FC" w:rsidP="00C432FC">
      <w:pPr>
        <w:pStyle w:val="a3"/>
      </w:pPr>
      <w:r>
        <w:t>7. Поочерёдно и как можно быстрее перебирай пальцы рук, соединяя в кольцо с</w:t>
      </w:r>
      <w:r w:rsidR="008F69A3">
        <w:t> </w:t>
      </w:r>
      <w:r>
        <w:t xml:space="preserve">большим пальцем последовательно указательный, средний и т. д. Вначале выполни упражнение каждой рукой отдельно, затем — двумя руками сразу. </w:t>
      </w:r>
    </w:p>
    <w:p w:rsidR="00C432FC" w:rsidRDefault="00C432FC" w:rsidP="00C432FC">
      <w:pPr>
        <w:pStyle w:val="a3"/>
      </w:pPr>
      <w:r>
        <w:t xml:space="preserve">8. Изобрази, как водитель крутит руль и одновременно нажимает на педали. </w:t>
      </w:r>
    </w:p>
    <w:p w:rsidR="00C432FC" w:rsidRDefault="00C432FC" w:rsidP="00C432FC">
      <w:pPr>
        <w:pStyle w:val="a3"/>
      </w:pPr>
      <w:r>
        <w:t xml:space="preserve">9. Выполни приседания 5 раз. </w:t>
      </w:r>
    </w:p>
    <w:p w:rsidR="00C432FC" w:rsidRDefault="00C432FC" w:rsidP="00C432FC">
      <w:pPr>
        <w:pStyle w:val="a3"/>
      </w:pPr>
      <w:r>
        <w:t>10. Поставь руки к плечам, выполняй круговые движения руками: 5</w:t>
      </w:r>
      <w:r w:rsidR="008F69A3">
        <w:t> </w:t>
      </w:r>
      <w:r>
        <w:t>р</w:t>
      </w:r>
      <w:r w:rsidR="008F69A3">
        <w:t>аз — вперёд, 5 раз </w:t>
      </w:r>
      <w:r>
        <w:t xml:space="preserve">— назад. </w:t>
      </w:r>
    </w:p>
    <w:p w:rsidR="00C432FC" w:rsidRDefault="00C432FC" w:rsidP="00C432FC">
      <w:pPr>
        <w:pStyle w:val="a3"/>
      </w:pPr>
      <w:r>
        <w:t xml:space="preserve">11. Правую руку положи на голову, а левую — на живот. Правой рукой похлопывай себя по голове и одновременно левой рукой выполняй круговые движения по животу. </w:t>
      </w:r>
    </w:p>
    <w:p w:rsidR="00C432FC" w:rsidRDefault="00C432FC" w:rsidP="00C432FC">
      <w:pPr>
        <w:pStyle w:val="a3"/>
      </w:pPr>
      <w:r>
        <w:t xml:space="preserve">12. Изобрази, как ты уступаешь место в автобусе. </w:t>
      </w:r>
    </w:p>
    <w:p w:rsidR="00C432FC" w:rsidRDefault="00C432FC" w:rsidP="00C432FC">
      <w:pPr>
        <w:pStyle w:val="a3"/>
      </w:pPr>
      <w:r>
        <w:t xml:space="preserve">13. Подпрыгни 5 раз, одновременно выполняя хлопки над головой. </w:t>
      </w:r>
    </w:p>
    <w:p w:rsidR="00C432FC" w:rsidRDefault="00C432FC" w:rsidP="00C432FC">
      <w:pPr>
        <w:pStyle w:val="a3"/>
      </w:pPr>
      <w:r>
        <w:t xml:space="preserve">14. Вытяни руки перед собой, закрой глаза и поочерёдно коснись кончика носа указательным пальцем каждой руки. </w:t>
      </w:r>
    </w:p>
    <w:p w:rsidR="00C432FC" w:rsidRDefault="00C432FC" w:rsidP="00C432FC">
      <w:pPr>
        <w:pStyle w:val="a3"/>
      </w:pPr>
      <w:r>
        <w:t>15. Правой рукой покажи «лайк», а левой — кулак, хлопни в ладоши и поменяй положение рук: теперь правая — кулак, а левая — «лайк». Повтори 3</w:t>
      </w:r>
      <w:r w:rsidR="008F69A3">
        <w:t> </w:t>
      </w:r>
      <w:r>
        <w:t xml:space="preserve">раза. </w:t>
      </w:r>
    </w:p>
    <w:p w:rsidR="00C432FC" w:rsidRDefault="00C432FC" w:rsidP="00C432FC">
      <w:pPr>
        <w:pStyle w:val="a3"/>
      </w:pPr>
      <w:r>
        <w:t xml:space="preserve">16. Выполни 5 наклонов вперёд, коснувшись пола руками. </w:t>
      </w:r>
    </w:p>
    <w:p w:rsidR="00C432FC" w:rsidRDefault="00C432FC" w:rsidP="00C432FC">
      <w:pPr>
        <w:pStyle w:val="a3"/>
        <w:rPr>
          <w:rFonts w:eastAsia="Times New Roman"/>
          <w:i/>
          <w:sz w:val="40"/>
          <w:szCs w:val="32"/>
          <w:lang w:eastAsia="ru-RU"/>
        </w:rPr>
      </w:pPr>
      <w:r>
        <w:t>17. Представь, что ты переходишь проезжую часть по надземному пешеходному переходу. Изобрази это.</w:t>
      </w:r>
    </w:p>
    <w:p w:rsidR="00DB34D2" w:rsidRPr="00B02534" w:rsidRDefault="00DB34D2" w:rsidP="008D1620">
      <w:pPr>
        <w:pStyle w:val="1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C8" w:rsidRDefault="006A4EC8" w:rsidP="00AA1ABA">
      <w:pPr>
        <w:spacing w:after="0" w:line="240" w:lineRule="auto"/>
      </w:pPr>
      <w:r>
        <w:separator/>
      </w:r>
    </w:p>
  </w:endnote>
  <w:endnote w:type="continuationSeparator" w:id="0">
    <w:p w:rsidR="006A4EC8" w:rsidRDefault="006A4EC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6B4AEC">
          <w:rPr>
            <w:rFonts w:ascii="Times New Roman" w:hAnsi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C8" w:rsidRDefault="006A4EC8" w:rsidP="00AA1ABA">
      <w:pPr>
        <w:spacing w:after="0" w:line="240" w:lineRule="auto"/>
      </w:pPr>
      <w:r>
        <w:separator/>
      </w:r>
    </w:p>
  </w:footnote>
  <w:footnote w:type="continuationSeparator" w:id="0">
    <w:p w:rsidR="006A4EC8" w:rsidRDefault="006A4EC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C432FC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 xml:space="preserve">Т. А. </w:t>
    </w:r>
    <w:proofErr w:type="spellStart"/>
    <w:r>
      <w:rPr>
        <w:rFonts w:ascii="Times New Roman" w:hAnsi="Times New Roman"/>
        <w:color w:val="404040" w:themeColor="text1" w:themeTint="BF"/>
        <w:sz w:val="24"/>
        <w:szCs w:val="24"/>
      </w:rPr>
      <w:t>Корнелюк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/>
        <w:color w:val="404040" w:themeColor="text1" w:themeTint="BF"/>
        <w:sz w:val="24"/>
        <w:szCs w:val="24"/>
      </w:rPr>
      <w:t>01</w:t>
    </w:r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C"/>
    <w:rsid w:val="0003005E"/>
    <w:rsid w:val="00052DE0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87565"/>
    <w:rsid w:val="00673AA5"/>
    <w:rsid w:val="006A4EC8"/>
    <w:rsid w:val="006B4AEC"/>
    <w:rsid w:val="00732082"/>
    <w:rsid w:val="007B2EB3"/>
    <w:rsid w:val="007F6D02"/>
    <w:rsid w:val="0085564F"/>
    <w:rsid w:val="008903B3"/>
    <w:rsid w:val="008D1620"/>
    <w:rsid w:val="008F69A3"/>
    <w:rsid w:val="00904715"/>
    <w:rsid w:val="00AA1ABA"/>
    <w:rsid w:val="00B02534"/>
    <w:rsid w:val="00B4276C"/>
    <w:rsid w:val="00C20DE6"/>
    <w:rsid w:val="00C25908"/>
    <w:rsid w:val="00C432FC"/>
    <w:rsid w:val="00CF3352"/>
    <w:rsid w:val="00DB34D2"/>
    <w:rsid w:val="00DD023A"/>
    <w:rsid w:val="00DE57A4"/>
    <w:rsid w:val="00E97695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2025-01-23T06:15:00Z</dcterms:created>
  <dcterms:modified xsi:type="dcterms:W3CDTF">2025-01-27T11:41:00Z</dcterms:modified>
</cp:coreProperties>
</file>