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189" w:rsidRDefault="007C0189" w:rsidP="007C0189">
      <w:pPr>
        <w:pStyle w:val="1"/>
      </w:pPr>
      <w:proofErr w:type="spellStart"/>
      <w:r>
        <w:t>Метадычныя</w:t>
      </w:r>
      <w:proofErr w:type="spellEnd"/>
      <w:r>
        <w:t xml:space="preserve"> </w:t>
      </w:r>
      <w:proofErr w:type="spellStart"/>
      <w:r>
        <w:t>рэкамендацыі</w:t>
      </w:r>
      <w:proofErr w:type="spellEnd"/>
      <w:r>
        <w:t xml:space="preserve"> для </w:t>
      </w:r>
      <w:r>
        <w:rPr>
          <w:lang w:val="be-BY"/>
        </w:rPr>
        <w:t>І</w:t>
      </w:r>
      <w:r>
        <w:rPr>
          <w:lang w:val="en-US"/>
        </w:rPr>
        <w:t>V</w:t>
      </w:r>
      <w:r>
        <w:rPr>
          <w:lang w:val="be-BY"/>
        </w:rPr>
        <w:t xml:space="preserve"> </w:t>
      </w:r>
      <w:proofErr w:type="spellStart"/>
      <w:r>
        <w:t>класа</w:t>
      </w:r>
      <w:proofErr w:type="spellEnd"/>
      <w:r>
        <w:t xml:space="preserve"> </w:t>
      </w:r>
      <w:proofErr w:type="spellStart"/>
      <w:r>
        <w:t>ўстаноў</w:t>
      </w:r>
      <w:proofErr w:type="spellEnd"/>
      <w:r>
        <w:t xml:space="preserve"> </w:t>
      </w:r>
      <w:proofErr w:type="spellStart"/>
      <w:r>
        <w:t>агульнай</w:t>
      </w:r>
      <w:proofErr w:type="spellEnd"/>
      <w:r>
        <w:t xml:space="preserve"> </w:t>
      </w:r>
      <w:proofErr w:type="spellStart"/>
      <w:r>
        <w:t>сярэдняй</w:t>
      </w:r>
      <w:proofErr w:type="spellEnd"/>
      <w:r>
        <w:t xml:space="preserve"> </w:t>
      </w:r>
      <w:proofErr w:type="spellStart"/>
      <w:r>
        <w:t>адукацыі</w:t>
      </w:r>
      <w:proofErr w:type="spellEnd"/>
      <w:r>
        <w:t xml:space="preserve"> з </w:t>
      </w:r>
      <w:proofErr w:type="spellStart"/>
      <w:r>
        <w:t>беларускай</w:t>
      </w:r>
      <w:proofErr w:type="spellEnd"/>
      <w:r>
        <w:t xml:space="preserve"> і </w:t>
      </w:r>
      <w:proofErr w:type="spellStart"/>
      <w:r>
        <w:t>рускай</w:t>
      </w:r>
      <w:proofErr w:type="spellEnd"/>
      <w:r>
        <w:t xml:space="preserve"> </w:t>
      </w:r>
      <w:proofErr w:type="spellStart"/>
      <w:r>
        <w:t>мовамі</w:t>
      </w:r>
      <w:proofErr w:type="spellEnd"/>
      <w:r>
        <w:t xml:space="preserve"> </w:t>
      </w:r>
      <w:proofErr w:type="spellStart"/>
      <w:r>
        <w:t>навучання</w:t>
      </w:r>
      <w:proofErr w:type="spellEnd"/>
      <w:r>
        <w:t xml:space="preserve"> і </w:t>
      </w:r>
      <w:proofErr w:type="spellStart"/>
      <w:r>
        <w:t>выхавання</w:t>
      </w:r>
      <w:proofErr w:type="spellEnd"/>
    </w:p>
    <w:p w:rsidR="007C0189" w:rsidRDefault="007C0189" w:rsidP="007C0189">
      <w:pPr>
        <w:pStyle w:val="10"/>
        <w:rPr>
          <w:lang w:val="be-BY"/>
        </w:rPr>
      </w:pPr>
      <w:r>
        <w:rPr>
          <w:lang w:val="be-BY"/>
        </w:rPr>
        <w:t>Урок 39. Васіль Вітка. “Дзень нараджэння”</w:t>
      </w:r>
    </w:p>
    <w:p w:rsidR="007C0189" w:rsidRDefault="007C0189" w:rsidP="007C0189">
      <w:pPr>
        <w:pStyle w:val="a3"/>
        <w:rPr>
          <w:lang w:val="be-BY"/>
        </w:rPr>
      </w:pPr>
      <w:r>
        <w:rPr>
          <w:b/>
          <w:lang w:val="be-BY"/>
        </w:rPr>
        <w:t xml:space="preserve">ЗАДАЧЫ: </w:t>
      </w:r>
      <w:r>
        <w:rPr>
          <w:lang w:val="be-BY"/>
        </w:rPr>
        <w:t>развіваць уменне правільна адказваць на пытанні па змесце тэксту; вучыць складаць маналагічнае апавяданне шляхам адказу на пастаўленыя пытанні; развіваць уменне аналізаваць прыказку і ўжываць яе ў паўсядзённым жыцці; вызначаць уласныя і аўтарскія адносіны да тэмы і зместу апавядання; выхоўваць патрэбу ведаць дні нараджэння сваіх родных і своечасова віншаваць іх.</w:t>
      </w:r>
    </w:p>
    <w:p w:rsidR="007C0189" w:rsidRDefault="007C0189" w:rsidP="007C0189">
      <w:pPr>
        <w:pStyle w:val="10"/>
        <w:jc w:val="center"/>
        <w:rPr>
          <w:lang w:val="be-BY"/>
        </w:rPr>
      </w:pPr>
      <w:r>
        <w:rPr>
          <w:lang w:val="be-BY"/>
        </w:rPr>
        <w:t>Ход урока</w:t>
      </w:r>
    </w:p>
    <w:p w:rsidR="007C0189" w:rsidRDefault="007C0189" w:rsidP="007C0189">
      <w:pPr>
        <w:pStyle w:val="a3"/>
        <w:rPr>
          <w:b/>
          <w:lang w:val="be-BY"/>
        </w:rPr>
      </w:pPr>
      <w:r>
        <w:rPr>
          <w:lang w:val="be-BY"/>
        </w:rPr>
        <w:t>Праверка дамашняга задання: выразнае чытанне верша</w:t>
      </w:r>
      <w:r>
        <w:rPr>
          <w:b/>
          <w:lang w:val="be-BY"/>
        </w:rPr>
        <w:t xml:space="preserve"> </w:t>
      </w:r>
      <w:r>
        <w:rPr>
          <w:lang w:val="be-BY"/>
        </w:rPr>
        <w:t>“Калі рана ўстанеш”.</w:t>
      </w:r>
    </w:p>
    <w:p w:rsidR="007C0189" w:rsidRDefault="007C0189" w:rsidP="007C0189">
      <w:pPr>
        <w:pStyle w:val="2"/>
        <w:rPr>
          <w:lang w:val="be-BY"/>
        </w:rPr>
      </w:pPr>
      <w:r>
        <w:rPr>
          <w:lang w:val="be-BY"/>
        </w:rPr>
        <w:t>Работа з тэкстам Васіля Віткі “Дзень нараджэння”</w:t>
      </w:r>
    </w:p>
    <w:p w:rsidR="007C0189" w:rsidRDefault="007C0189" w:rsidP="007C0189">
      <w:pPr>
        <w:pStyle w:val="a3"/>
        <w:rPr>
          <w:b/>
          <w:i/>
          <w:lang w:val="be-BY"/>
        </w:rPr>
      </w:pPr>
      <w:r>
        <w:rPr>
          <w:lang w:val="be-BY"/>
        </w:rPr>
        <w:t>Гутарка па пытаннях рубрыкі “Работа ў парах (групах)” на тэму святкавання дня нараджэння ў сям’і (с. 8).</w:t>
      </w:r>
    </w:p>
    <w:p w:rsidR="007C0189" w:rsidRDefault="007C0189" w:rsidP="007C0189">
      <w:pPr>
        <w:pStyle w:val="a3"/>
        <w:rPr>
          <w:lang w:val="be-BY"/>
        </w:rPr>
      </w:pPr>
      <w:r>
        <w:rPr>
          <w:lang w:val="be-BY"/>
        </w:rPr>
        <w:t>Выразнае чытанне твора настаўнікам. Абмен уражаннямі ад прачытанага.</w:t>
      </w:r>
    </w:p>
    <w:p w:rsidR="007C0189" w:rsidRDefault="007C0189" w:rsidP="007C0189">
      <w:pPr>
        <w:pStyle w:val="a3"/>
        <w:rPr>
          <w:i/>
          <w:lang w:val="be-BY"/>
        </w:rPr>
      </w:pPr>
      <w:r>
        <w:rPr>
          <w:lang w:val="be-BY"/>
        </w:rPr>
        <w:t>Самастойнае чытанне апавядання ву</w:t>
      </w:r>
      <w:r w:rsidR="00D41C35">
        <w:rPr>
          <w:lang w:val="be-BY"/>
        </w:rPr>
        <w:t>чнямі з мэтай адказу на пытанне </w:t>
      </w:r>
      <w:r>
        <w:rPr>
          <w:lang w:val="be-BY"/>
        </w:rPr>
        <w:t>1 падручніка (с. 9).</w:t>
      </w:r>
    </w:p>
    <w:p w:rsidR="007C0189" w:rsidRDefault="007C0189" w:rsidP="007C0189">
      <w:pPr>
        <w:pStyle w:val="a3"/>
        <w:rPr>
          <w:i/>
          <w:lang w:val="be-BY"/>
        </w:rPr>
      </w:pPr>
      <w:r>
        <w:rPr>
          <w:lang w:val="be-BY"/>
        </w:rPr>
        <w:t xml:space="preserve">Гутарка па змесце на аснове пытанняў і выкананне заданняў 2–4: выбарачнае чытанне, тлумачэнне сэнсу прыказкі, выказванне сваіх адносін да зместу твора, вызначэнне асноўнай думкі апавядання. </w:t>
      </w:r>
      <w:r>
        <w:rPr>
          <w:i/>
          <w:lang w:val="be-BY"/>
        </w:rPr>
        <w:t>(Пав</w:t>
      </w:r>
      <w:r w:rsidR="00747A30">
        <w:rPr>
          <w:i/>
          <w:lang w:val="be-BY"/>
        </w:rPr>
        <w:t>учальныя парады пісьменніка пра </w:t>
      </w:r>
      <w:r>
        <w:rPr>
          <w:i/>
          <w:lang w:val="be-BY"/>
        </w:rPr>
        <w:t>святкаванне дня нараджэння ў сям’і.)</w:t>
      </w:r>
    </w:p>
    <w:p w:rsidR="007C0189" w:rsidRDefault="007C0189" w:rsidP="007C0189">
      <w:pPr>
        <w:pStyle w:val="a3"/>
        <w:rPr>
          <w:lang w:val="be-BY"/>
        </w:rPr>
      </w:pPr>
      <w:r>
        <w:rPr>
          <w:lang w:val="be-BY"/>
        </w:rPr>
        <w:t xml:space="preserve">- На якую тэму напісана апавяданне? </w:t>
      </w:r>
      <w:r>
        <w:rPr>
          <w:i/>
          <w:lang w:val="be-BY"/>
        </w:rPr>
        <w:t>(Святкаванне дня нараджэння.)</w:t>
      </w:r>
    </w:p>
    <w:p w:rsidR="007C0189" w:rsidRDefault="007C0189" w:rsidP="007C0189">
      <w:pPr>
        <w:pStyle w:val="a3"/>
        <w:rPr>
          <w:lang w:val="be-BY"/>
        </w:rPr>
      </w:pPr>
      <w:r>
        <w:rPr>
          <w:lang w:val="be-BY"/>
        </w:rPr>
        <w:t>Падрыхтоўка да выразнага чытання: захаванне інтанацыі сказаў, паўзаў, патрэбнага тону і тэмпу.</w:t>
      </w:r>
    </w:p>
    <w:p w:rsidR="007C0189" w:rsidRDefault="007C0189" w:rsidP="007C0189">
      <w:pPr>
        <w:pStyle w:val="a3"/>
        <w:rPr>
          <w:b/>
          <w:lang w:val="be-BY"/>
        </w:rPr>
      </w:pPr>
      <w:r>
        <w:rPr>
          <w:lang w:val="be-BY"/>
        </w:rPr>
        <w:t>Выкананне задання 5: вучнёўскі апо</w:t>
      </w:r>
      <w:r w:rsidR="00747A30">
        <w:rPr>
          <w:lang w:val="be-BY"/>
        </w:rPr>
        <w:t>вед пра пасадку дрэў і кустоў з </w:t>
      </w:r>
      <w:r>
        <w:rPr>
          <w:lang w:val="be-BY"/>
        </w:rPr>
        <w:t>уласнага вопыту.</w:t>
      </w:r>
    </w:p>
    <w:p w:rsidR="007C0189" w:rsidRDefault="007C0189" w:rsidP="007C0189">
      <w:pPr>
        <w:pStyle w:val="2"/>
        <w:rPr>
          <w:lang w:val="be-BY"/>
        </w:rPr>
      </w:pPr>
      <w:r>
        <w:rPr>
          <w:lang w:val="be-BY"/>
        </w:rPr>
        <w:t>Дамашняе заданне</w:t>
      </w:r>
    </w:p>
    <w:p w:rsidR="007C0189" w:rsidRDefault="007C0189" w:rsidP="007C0189">
      <w:pPr>
        <w:pStyle w:val="a3"/>
        <w:rPr>
          <w:lang w:val="be-BY"/>
        </w:rPr>
      </w:pPr>
      <w:r>
        <w:rPr>
          <w:lang w:val="be-BY"/>
        </w:rPr>
        <w:t>Выразнае чытанне апавядання.</w:t>
      </w:r>
    </w:p>
    <w:p w:rsidR="007C0189" w:rsidRDefault="007C0189" w:rsidP="007C0189">
      <w:pPr>
        <w:pStyle w:val="2"/>
        <w:rPr>
          <w:lang w:val="be-BY"/>
        </w:rPr>
      </w:pPr>
      <w:r>
        <w:rPr>
          <w:lang w:val="be-BY"/>
        </w:rPr>
        <w:t>Падвядзенне вынікаў урока</w:t>
      </w:r>
    </w:p>
    <w:p w:rsidR="007C0189" w:rsidRDefault="007C0189" w:rsidP="007C0189">
      <w:pPr>
        <w:pStyle w:val="a3"/>
        <w:rPr>
          <w:lang w:val="be-BY"/>
        </w:rPr>
      </w:pPr>
      <w:r>
        <w:rPr>
          <w:lang w:val="be-BY"/>
        </w:rPr>
        <w:t>- Аб чым прымусіў кожнага з нас падумаць пісьменнік?</w:t>
      </w:r>
    </w:p>
    <w:p w:rsidR="007C0189" w:rsidRDefault="007C0189" w:rsidP="00D41C35">
      <w:pPr>
        <w:pStyle w:val="10"/>
        <w:spacing w:before="0"/>
        <w:rPr>
          <w:lang w:val="be-BY"/>
        </w:rPr>
      </w:pPr>
      <w:r>
        <w:rPr>
          <w:lang w:val="be-BY"/>
        </w:rPr>
        <w:br w:type="page"/>
      </w:r>
      <w:r>
        <w:rPr>
          <w:lang w:val="be-BY"/>
        </w:rPr>
        <w:lastRenderedPageBreak/>
        <w:t>Урок 40. Ніна Мацяш. “Калыханка маме”; Васіль Жуковіч. “Першая настаўніца”</w:t>
      </w:r>
    </w:p>
    <w:p w:rsidR="007C0189" w:rsidRDefault="007C0189" w:rsidP="007C0189">
      <w:pPr>
        <w:pStyle w:val="a3"/>
        <w:rPr>
          <w:lang w:val="be-BY"/>
        </w:rPr>
      </w:pPr>
      <w:r>
        <w:rPr>
          <w:b/>
          <w:lang w:val="be-BY"/>
        </w:rPr>
        <w:t>ЗАДАЧЫ:</w:t>
      </w:r>
      <w:r>
        <w:rPr>
          <w:lang w:val="be-BY"/>
        </w:rPr>
        <w:t xml:space="preserve"> удасканальваць навык правільнага вымаўлення гукаў і захавання акцэнталагічных норм пры чытанні; фарміравац</w:t>
      </w:r>
      <w:r w:rsidR="00747A30">
        <w:rPr>
          <w:lang w:val="be-BY"/>
        </w:rPr>
        <w:t>ь чытацкія ўменні (знаходзіць у </w:t>
      </w:r>
      <w:r>
        <w:rPr>
          <w:lang w:val="be-BY"/>
        </w:rPr>
        <w:t>вершах з дапамогай выбарачнага чытання адказы на пастаўленыя пытанні, даваць характарыстыку мастацкім вобразам на падставе іх думак, учынкаў і слоў, вызначаць вобразныя сродкі і асноўную думку абодвух твораў); выхоўваць пачуццё павагі да асобы маці і настаўніка.</w:t>
      </w:r>
    </w:p>
    <w:p w:rsidR="007C0189" w:rsidRDefault="007C0189" w:rsidP="007C0189">
      <w:pPr>
        <w:pStyle w:val="a3"/>
        <w:rPr>
          <w:b/>
          <w:lang w:val="be-BY"/>
        </w:rPr>
      </w:pPr>
      <w:r>
        <w:rPr>
          <w:b/>
          <w:lang w:val="be-BY"/>
        </w:rPr>
        <w:t>АБСТАЛЯВАННЕ:</w:t>
      </w:r>
      <w:r>
        <w:rPr>
          <w:lang w:val="be-BY"/>
        </w:rPr>
        <w:t xml:space="preserve"> аўдыязапіс песні “Калыхан</w:t>
      </w:r>
      <w:r w:rsidR="00747A30">
        <w:rPr>
          <w:lang w:val="be-BY"/>
        </w:rPr>
        <w:t>ка маме” (сл. Н. Мацяш, муз. І. </w:t>
      </w:r>
      <w:r>
        <w:rPr>
          <w:lang w:val="be-BY"/>
        </w:rPr>
        <w:t>Вінаградавай).</w:t>
      </w:r>
    </w:p>
    <w:p w:rsidR="007C0189" w:rsidRDefault="007C0189" w:rsidP="007C0189">
      <w:pPr>
        <w:pStyle w:val="10"/>
        <w:jc w:val="center"/>
        <w:rPr>
          <w:lang w:val="be-BY"/>
        </w:rPr>
      </w:pPr>
      <w:r>
        <w:rPr>
          <w:lang w:val="be-BY"/>
        </w:rPr>
        <w:t>Ход урока</w:t>
      </w:r>
    </w:p>
    <w:p w:rsidR="007C0189" w:rsidRDefault="007C0189" w:rsidP="007C0189">
      <w:pPr>
        <w:pStyle w:val="a3"/>
        <w:rPr>
          <w:b/>
          <w:lang w:val="be-BY"/>
        </w:rPr>
      </w:pPr>
      <w:r>
        <w:rPr>
          <w:lang w:val="be-BY"/>
        </w:rPr>
        <w:t>На этапе праверкі дамашняга задання настаўнік і вучні слухаюць і ацэньваюць выразнае чытанне</w:t>
      </w:r>
      <w:r>
        <w:rPr>
          <w:b/>
          <w:lang w:val="be-BY"/>
        </w:rPr>
        <w:t xml:space="preserve"> </w:t>
      </w:r>
      <w:r>
        <w:rPr>
          <w:lang w:val="be-BY"/>
        </w:rPr>
        <w:t>тэксту Васіля Віткі “Дзень нараджэння”.</w:t>
      </w:r>
    </w:p>
    <w:p w:rsidR="007C0189" w:rsidRDefault="007C0189" w:rsidP="007C0189">
      <w:pPr>
        <w:pStyle w:val="a3"/>
        <w:rPr>
          <w:lang w:val="be-BY"/>
        </w:rPr>
      </w:pPr>
      <w:r>
        <w:rPr>
          <w:lang w:val="be-BY"/>
        </w:rPr>
        <w:t>Маўленчая размінка.</w:t>
      </w:r>
      <w:r>
        <w:rPr>
          <w:b/>
          <w:lang w:val="be-BY"/>
        </w:rPr>
        <w:t xml:space="preserve"> </w:t>
      </w:r>
      <w:r>
        <w:rPr>
          <w:lang w:val="be-BY"/>
        </w:rPr>
        <w:t xml:space="preserve">Тлумачэнне лексічнага значэння слоў </w:t>
      </w:r>
      <w:r>
        <w:rPr>
          <w:b/>
          <w:i/>
          <w:lang w:val="be-BY"/>
        </w:rPr>
        <w:t>дулі</w:t>
      </w:r>
      <w:r>
        <w:rPr>
          <w:lang w:val="be-BY"/>
        </w:rPr>
        <w:t xml:space="preserve"> і </w:t>
      </w:r>
      <w:r>
        <w:rPr>
          <w:b/>
          <w:i/>
          <w:lang w:val="be-BY"/>
        </w:rPr>
        <w:t>палаткі</w:t>
      </w:r>
      <w:r>
        <w:rPr>
          <w:b/>
          <w:lang w:val="be-BY"/>
        </w:rPr>
        <w:t xml:space="preserve"> </w:t>
      </w:r>
      <w:r w:rsidR="00747A30">
        <w:rPr>
          <w:lang w:val="be-BY"/>
        </w:rPr>
        <w:t>да </w:t>
      </w:r>
      <w:r>
        <w:rPr>
          <w:lang w:val="be-BY"/>
        </w:rPr>
        <w:t>народнай калыханкі (рубрыка “Слоўнік”, с. 10). Чытанне тэксту н</w:t>
      </w:r>
      <w:r w:rsidR="00D41C35">
        <w:rPr>
          <w:lang w:val="be-BY"/>
        </w:rPr>
        <w:t>ароднай калыханкі і </w:t>
      </w:r>
      <w:r>
        <w:rPr>
          <w:lang w:val="be-BY"/>
        </w:rPr>
        <w:t>выпрацоўка правільнага вымаўлення па-беларуску адзначаных гукаў.</w:t>
      </w:r>
    </w:p>
    <w:p w:rsidR="007C0189" w:rsidRDefault="007C0189" w:rsidP="007C0189">
      <w:pPr>
        <w:pStyle w:val="a3"/>
        <w:rPr>
          <w:b/>
          <w:lang w:val="be-BY"/>
        </w:rPr>
      </w:pPr>
      <w:r>
        <w:rPr>
          <w:lang w:val="be-BY"/>
        </w:rPr>
        <w:t>Адказы на пытанні рубрыкі “Успомніце”: узнаўленне ведаў вучняў пра беларускія народныя калыханкі, іх спяванне.</w:t>
      </w:r>
      <w:r>
        <w:rPr>
          <w:b/>
          <w:lang w:val="be-BY"/>
        </w:rPr>
        <w:t xml:space="preserve"> </w:t>
      </w:r>
      <w:r>
        <w:rPr>
          <w:i/>
          <w:lang w:val="be-BY"/>
        </w:rPr>
        <w:t>(На ўроках літаратурнага чытання ў</w:t>
      </w:r>
      <w:r w:rsidR="00D41C35">
        <w:rPr>
          <w:i/>
          <w:lang w:val="be-BY"/>
        </w:rPr>
        <w:t> ІІІ </w:t>
      </w:r>
      <w:r>
        <w:rPr>
          <w:i/>
          <w:lang w:val="be-BY"/>
        </w:rPr>
        <w:t>класе вучні знаёміліся з народнымі калыханк</w:t>
      </w:r>
      <w:r w:rsidR="00D41C35">
        <w:rPr>
          <w:i/>
          <w:lang w:val="be-BY"/>
        </w:rPr>
        <w:t>амі “Ходзіць коцік па палях…” і </w:t>
      </w:r>
      <w:r>
        <w:rPr>
          <w:i/>
          <w:lang w:val="be-BY"/>
        </w:rPr>
        <w:t>“Баю-баінку-баю…”. Героямі ў народных калыханках найчасцей з’яўляюцца кот, воўк, куры, бабуля і інш.)</w:t>
      </w:r>
    </w:p>
    <w:p w:rsidR="007C0189" w:rsidRDefault="007C0189" w:rsidP="007C0189">
      <w:pPr>
        <w:pStyle w:val="2"/>
        <w:rPr>
          <w:lang w:val="be-BY"/>
        </w:rPr>
      </w:pPr>
      <w:r>
        <w:rPr>
          <w:lang w:val="be-BY"/>
        </w:rPr>
        <w:t>Работа з вершам Ніны Мацяш “Калыханка маме”</w:t>
      </w:r>
    </w:p>
    <w:p w:rsidR="007C0189" w:rsidRDefault="007C0189" w:rsidP="007C0189">
      <w:pPr>
        <w:pStyle w:val="a3"/>
        <w:rPr>
          <w:b/>
          <w:i/>
          <w:lang w:val="be-BY"/>
        </w:rPr>
      </w:pPr>
      <w:r>
        <w:rPr>
          <w:lang w:val="be-BY"/>
        </w:rPr>
        <w:t xml:space="preserve">1) Пералік раней вывучаных мастацкіх твораў на тэму маці (рубрыка “Успомніце”, с. 10). Пры ўзнікненні цяжкасцей настаўнік можа прапанаваць вучням літаратурную віктарыну </w:t>
      </w:r>
      <w:r w:rsidR="000A6B5A">
        <w:rPr>
          <w:lang w:val="be-BY"/>
        </w:rPr>
        <w:t>—</w:t>
      </w:r>
      <w:r>
        <w:rPr>
          <w:lang w:val="be-BY"/>
        </w:rPr>
        <w:t xml:space="preserve"> пазнаць твор па ўрыўках.</w:t>
      </w:r>
    </w:p>
    <w:p w:rsidR="007C0189" w:rsidRDefault="007C0189" w:rsidP="007C0189">
      <w:pPr>
        <w:pStyle w:val="a3"/>
        <w:rPr>
          <w:lang w:val="be-BY"/>
        </w:rPr>
      </w:pPr>
      <w:r>
        <w:rPr>
          <w:lang w:val="be-BY"/>
        </w:rPr>
        <w:t>а) Калі б магла вясёлку з неба зняць,</w:t>
      </w:r>
    </w:p>
    <w:p w:rsidR="007C0189" w:rsidRDefault="007C0189" w:rsidP="007C0189">
      <w:pPr>
        <w:pStyle w:val="a3"/>
        <w:rPr>
          <w:lang w:val="be-BY"/>
        </w:rPr>
      </w:pPr>
      <w:r>
        <w:rPr>
          <w:lang w:val="be-BY"/>
        </w:rPr>
        <w:t>Я падарыла б маме.</w:t>
      </w:r>
    </w:p>
    <w:p w:rsidR="007C0189" w:rsidRDefault="007C0189" w:rsidP="007C0189">
      <w:pPr>
        <w:pStyle w:val="a3"/>
        <w:rPr>
          <w:lang w:val="be-BY"/>
        </w:rPr>
      </w:pPr>
      <w:r>
        <w:rPr>
          <w:lang w:val="be-BY"/>
        </w:rPr>
        <w:t>Каб з хмарак я магла дыван саткаць,</w:t>
      </w:r>
    </w:p>
    <w:p w:rsidR="007C0189" w:rsidRDefault="007C0189" w:rsidP="007C0189">
      <w:pPr>
        <w:pStyle w:val="a3"/>
        <w:rPr>
          <w:lang w:val="be-BY"/>
        </w:rPr>
      </w:pPr>
      <w:r>
        <w:rPr>
          <w:lang w:val="be-BY"/>
        </w:rPr>
        <w:t>Я падарыла б маме!</w:t>
      </w:r>
    </w:p>
    <w:p w:rsidR="007C0189" w:rsidRDefault="007C0189" w:rsidP="00CD46A7">
      <w:pPr>
        <w:pStyle w:val="a3"/>
        <w:spacing w:after="60"/>
        <w:rPr>
          <w:i/>
          <w:lang w:val="be-BY"/>
        </w:rPr>
      </w:pPr>
      <w:r>
        <w:rPr>
          <w:i/>
          <w:lang w:val="be-BY"/>
        </w:rPr>
        <w:t>(Эдзі Агняцвет, верш “Маме”, ІІ клас (з беларускай мовай навучання).)</w:t>
      </w:r>
    </w:p>
    <w:p w:rsidR="007C0189" w:rsidRDefault="007C0189" w:rsidP="007C0189">
      <w:pPr>
        <w:pStyle w:val="a3"/>
        <w:rPr>
          <w:lang w:val="be-BY"/>
        </w:rPr>
      </w:pPr>
      <w:r>
        <w:rPr>
          <w:lang w:val="be-BY"/>
        </w:rPr>
        <w:t>б) З ёй весялейшыя песні,</w:t>
      </w:r>
    </w:p>
    <w:p w:rsidR="007C0189" w:rsidRDefault="007C0189" w:rsidP="007C0189">
      <w:pPr>
        <w:pStyle w:val="a3"/>
        <w:rPr>
          <w:lang w:val="be-BY"/>
        </w:rPr>
      </w:pPr>
      <w:r>
        <w:rPr>
          <w:lang w:val="be-BY"/>
        </w:rPr>
        <w:t>Радасць мілей</w:t>
      </w:r>
    </w:p>
    <w:p w:rsidR="007C0189" w:rsidRDefault="007C0189" w:rsidP="007C0189">
      <w:pPr>
        <w:pStyle w:val="a3"/>
        <w:rPr>
          <w:lang w:val="be-BY"/>
        </w:rPr>
      </w:pPr>
      <w:r>
        <w:rPr>
          <w:lang w:val="be-BY"/>
        </w:rPr>
        <w:t>Удвая!</w:t>
      </w:r>
    </w:p>
    <w:p w:rsidR="007C0189" w:rsidRDefault="007C0189" w:rsidP="007C0189">
      <w:pPr>
        <w:pStyle w:val="a3"/>
        <w:rPr>
          <w:lang w:val="be-BY"/>
        </w:rPr>
      </w:pPr>
      <w:r>
        <w:rPr>
          <w:lang w:val="be-BY"/>
        </w:rPr>
        <w:t>Самая, самая лепшая ў свеце</w:t>
      </w:r>
    </w:p>
    <w:p w:rsidR="007C0189" w:rsidRDefault="007C0189" w:rsidP="007C0189">
      <w:pPr>
        <w:pStyle w:val="a3"/>
        <w:rPr>
          <w:lang w:val="be-BY"/>
        </w:rPr>
      </w:pPr>
      <w:r>
        <w:rPr>
          <w:lang w:val="be-BY"/>
        </w:rPr>
        <w:t>Мама мая.</w:t>
      </w:r>
    </w:p>
    <w:p w:rsidR="007C0189" w:rsidRDefault="007C0189" w:rsidP="00CD46A7">
      <w:pPr>
        <w:pStyle w:val="a3"/>
        <w:spacing w:after="60"/>
        <w:rPr>
          <w:lang w:val="be-BY"/>
        </w:rPr>
      </w:pPr>
      <w:r>
        <w:rPr>
          <w:i/>
          <w:lang w:val="be-BY"/>
        </w:rPr>
        <w:t>(Уладзімір Карызна, верш “Самая лепшая”,</w:t>
      </w:r>
      <w:r>
        <w:rPr>
          <w:lang w:val="be-BY"/>
        </w:rPr>
        <w:t xml:space="preserve"> </w:t>
      </w:r>
      <w:r>
        <w:rPr>
          <w:i/>
          <w:lang w:val="be-BY"/>
        </w:rPr>
        <w:t>ІІ клас.)</w:t>
      </w:r>
    </w:p>
    <w:p w:rsidR="007C0189" w:rsidRDefault="007C0189" w:rsidP="007C0189">
      <w:pPr>
        <w:pStyle w:val="a3"/>
        <w:rPr>
          <w:lang w:val="be-BY"/>
        </w:rPr>
      </w:pPr>
      <w:r>
        <w:rPr>
          <w:lang w:val="be-BY"/>
        </w:rPr>
        <w:t xml:space="preserve">в) </w:t>
      </w:r>
      <w:proofErr w:type="spellStart"/>
      <w:r>
        <w:t>Пачалі</w:t>
      </w:r>
      <w:proofErr w:type="spellEnd"/>
      <w:r>
        <w:t xml:space="preserve"> </w:t>
      </w:r>
      <w:proofErr w:type="spellStart"/>
      <w:r>
        <w:t>спрачацца</w:t>
      </w:r>
      <w:proofErr w:type="spellEnd"/>
      <w:r>
        <w:t xml:space="preserve"> </w:t>
      </w:r>
      <w:proofErr w:type="spellStart"/>
      <w:r>
        <w:t>дзеці</w:t>
      </w:r>
      <w:proofErr w:type="spellEnd"/>
      <w:r>
        <w:t>:</w:t>
      </w:r>
    </w:p>
    <w:p w:rsidR="007C0189" w:rsidRDefault="007C0189" w:rsidP="007C0189">
      <w:pPr>
        <w:pStyle w:val="a3"/>
        <w:rPr>
          <w:lang w:val="be-BY"/>
        </w:rPr>
      </w:pPr>
      <w:r>
        <w:t>Коля з Полей,</w:t>
      </w:r>
    </w:p>
    <w:p w:rsidR="007C0189" w:rsidRDefault="007C0189" w:rsidP="007C0189">
      <w:pPr>
        <w:pStyle w:val="a3"/>
        <w:rPr>
          <w:lang w:val="be-BY"/>
        </w:rPr>
      </w:pPr>
      <w:proofErr w:type="spellStart"/>
      <w:r>
        <w:t>Пеця</w:t>
      </w:r>
      <w:proofErr w:type="spellEnd"/>
      <w:r>
        <w:t xml:space="preserve"> з</w:t>
      </w:r>
      <w:proofErr w:type="gramStart"/>
      <w:r>
        <w:t xml:space="preserve"> Н</w:t>
      </w:r>
      <w:proofErr w:type="gramEnd"/>
      <w:r>
        <w:t>атай…</w:t>
      </w:r>
    </w:p>
    <w:p w:rsidR="007C0189" w:rsidRDefault="007C0189" w:rsidP="007C0189">
      <w:pPr>
        <w:pStyle w:val="a3"/>
        <w:rPr>
          <w:lang w:val="be-BY"/>
        </w:rPr>
      </w:pPr>
      <w:r>
        <w:t>Ну а я</w:t>
      </w:r>
    </w:p>
    <w:p w:rsidR="007C0189" w:rsidRDefault="007C0189" w:rsidP="007C0189">
      <w:pPr>
        <w:pStyle w:val="a3"/>
        <w:rPr>
          <w:lang w:val="be-BY"/>
        </w:rPr>
      </w:pPr>
      <w:proofErr w:type="spellStart"/>
      <w:r>
        <w:t>Пайшоў</w:t>
      </w:r>
      <w:proofErr w:type="spellEnd"/>
      <w:r>
        <w:t xml:space="preserve"> </w:t>
      </w:r>
      <w:proofErr w:type="spellStart"/>
      <w:r>
        <w:t>дахаты</w:t>
      </w:r>
      <w:proofErr w:type="spellEnd"/>
      <w:r>
        <w:t>.</w:t>
      </w:r>
    </w:p>
    <w:p w:rsidR="007C0189" w:rsidRDefault="007C0189" w:rsidP="007C0189">
      <w:pPr>
        <w:pStyle w:val="a3"/>
        <w:rPr>
          <w:lang w:val="be-BY"/>
        </w:rPr>
      </w:pPr>
      <w:proofErr w:type="gramStart"/>
      <w:r>
        <w:t>З</w:t>
      </w:r>
      <w:proofErr w:type="gramEnd"/>
      <w:r>
        <w:t xml:space="preserve"> </w:t>
      </w:r>
      <w:proofErr w:type="spellStart"/>
      <w:r>
        <w:t>імі</w:t>
      </w:r>
      <w:proofErr w:type="spellEnd"/>
      <w:r>
        <w:t xml:space="preserve"> я не </w:t>
      </w:r>
      <w:proofErr w:type="spellStart"/>
      <w:r>
        <w:t>стаў</w:t>
      </w:r>
      <w:proofErr w:type="spellEnd"/>
      <w:r>
        <w:t xml:space="preserve"> </w:t>
      </w:r>
      <w:proofErr w:type="spellStart"/>
      <w:r>
        <w:t>спрачацца</w:t>
      </w:r>
      <w:proofErr w:type="spellEnd"/>
      <w:r>
        <w:t>.</w:t>
      </w:r>
    </w:p>
    <w:p w:rsidR="007C0189" w:rsidRDefault="007C0189" w:rsidP="007C0189">
      <w:pPr>
        <w:pStyle w:val="a3"/>
        <w:rPr>
          <w:lang w:val="be-BY"/>
        </w:rPr>
      </w:pPr>
      <w:r>
        <w:t xml:space="preserve">І без </w:t>
      </w:r>
      <w:proofErr w:type="spellStart"/>
      <w:r>
        <w:t>спрэчкі</w:t>
      </w:r>
      <w:proofErr w:type="spellEnd"/>
      <w:r>
        <w:t xml:space="preserve"> </w:t>
      </w:r>
      <w:proofErr w:type="spellStart"/>
      <w:proofErr w:type="gramStart"/>
      <w:r>
        <w:t>ведаў</w:t>
      </w:r>
      <w:proofErr w:type="spellEnd"/>
      <w:r>
        <w:t xml:space="preserve"> я</w:t>
      </w:r>
      <w:proofErr w:type="gramEnd"/>
      <w:r>
        <w:t>:</w:t>
      </w:r>
    </w:p>
    <w:p w:rsidR="007C0189" w:rsidRDefault="007C0189" w:rsidP="00D41C35">
      <w:pPr>
        <w:pStyle w:val="a3"/>
        <w:keepNext/>
        <w:rPr>
          <w:lang w:val="be-BY"/>
        </w:rPr>
      </w:pPr>
      <w:proofErr w:type="spellStart"/>
      <w:r>
        <w:lastRenderedPageBreak/>
        <w:t>Калі</w:t>
      </w:r>
      <w:proofErr w:type="spellEnd"/>
      <w:r>
        <w:t xml:space="preserve"> </w:t>
      </w:r>
      <w:proofErr w:type="spellStart"/>
      <w:r>
        <w:t>шчыра</w:t>
      </w:r>
      <w:proofErr w:type="spellEnd"/>
      <w:r>
        <w:t xml:space="preserve"> </w:t>
      </w:r>
      <w:proofErr w:type="spellStart"/>
      <w:r>
        <w:t>разабрацца</w:t>
      </w:r>
      <w:proofErr w:type="spellEnd"/>
      <w:r>
        <w:t>,</w:t>
      </w:r>
    </w:p>
    <w:p w:rsidR="007C0189" w:rsidRDefault="007C0189" w:rsidP="007C0189">
      <w:pPr>
        <w:pStyle w:val="a3"/>
        <w:rPr>
          <w:b/>
          <w:lang w:val="be-BY"/>
        </w:rPr>
      </w:pPr>
      <w:r>
        <w:t xml:space="preserve">Мама </w:t>
      </w:r>
      <w:proofErr w:type="spellStart"/>
      <w:r>
        <w:t>лепшая</w:t>
      </w:r>
      <w:proofErr w:type="spellEnd"/>
      <w:r>
        <w:t xml:space="preserve"> </w:t>
      </w:r>
      <w:r w:rsidR="000A6B5A">
        <w:rPr>
          <w:lang w:val="be-BY"/>
        </w:rPr>
        <w:t>—</w:t>
      </w:r>
      <w:r>
        <w:t xml:space="preserve"> мая!</w:t>
      </w:r>
    </w:p>
    <w:p w:rsidR="007C0189" w:rsidRDefault="007C0189" w:rsidP="00CD46A7">
      <w:pPr>
        <w:pStyle w:val="a3"/>
        <w:spacing w:after="60"/>
        <w:rPr>
          <w:i/>
          <w:lang w:val="be-BY"/>
        </w:rPr>
      </w:pPr>
      <w:r>
        <w:rPr>
          <w:i/>
          <w:lang w:val="be-BY"/>
        </w:rPr>
        <w:t>(Генадзь Аўласенка, верш “Чыя мама лепшая?”, ІІІ клас.)</w:t>
      </w:r>
    </w:p>
    <w:p w:rsidR="007C0189" w:rsidRDefault="007C0189" w:rsidP="007C0189">
      <w:pPr>
        <w:pStyle w:val="a3"/>
        <w:rPr>
          <w:lang w:val="be-BY"/>
        </w:rPr>
      </w:pPr>
      <w:r>
        <w:rPr>
          <w:lang w:val="be-BY"/>
        </w:rPr>
        <w:t>г) Палячу я пчолкай</w:t>
      </w:r>
    </w:p>
    <w:p w:rsidR="007C0189" w:rsidRDefault="007C0189" w:rsidP="007C0189">
      <w:pPr>
        <w:pStyle w:val="a3"/>
        <w:rPr>
          <w:lang w:val="be-BY"/>
        </w:rPr>
      </w:pPr>
      <w:r>
        <w:rPr>
          <w:lang w:val="be-BY"/>
        </w:rPr>
        <w:t>На лугі, палеткі,</w:t>
      </w:r>
    </w:p>
    <w:p w:rsidR="007C0189" w:rsidRDefault="007C0189" w:rsidP="007C0189">
      <w:pPr>
        <w:pStyle w:val="a3"/>
        <w:rPr>
          <w:lang w:val="be-BY"/>
        </w:rPr>
      </w:pPr>
      <w:r>
        <w:rPr>
          <w:lang w:val="be-BY"/>
        </w:rPr>
        <w:t>Назбіраю маме</w:t>
      </w:r>
    </w:p>
    <w:p w:rsidR="007C0189" w:rsidRDefault="007C0189" w:rsidP="007C0189">
      <w:pPr>
        <w:pStyle w:val="a3"/>
        <w:rPr>
          <w:lang w:val="be-BY"/>
        </w:rPr>
      </w:pPr>
      <w:r>
        <w:rPr>
          <w:lang w:val="be-BY"/>
        </w:rPr>
        <w:t>Мёду з кожнай кветкі.</w:t>
      </w:r>
    </w:p>
    <w:p w:rsidR="007C0189" w:rsidRDefault="007C0189" w:rsidP="007C0189">
      <w:pPr>
        <w:pStyle w:val="a3"/>
        <w:rPr>
          <w:lang w:val="be-BY"/>
        </w:rPr>
      </w:pPr>
      <w:r>
        <w:rPr>
          <w:lang w:val="be-BY"/>
        </w:rPr>
        <w:t>Выйду ў лес птушыны,</w:t>
      </w:r>
    </w:p>
    <w:p w:rsidR="007C0189" w:rsidRDefault="007C0189" w:rsidP="007C0189">
      <w:pPr>
        <w:pStyle w:val="a3"/>
        <w:rPr>
          <w:lang w:val="be-BY"/>
        </w:rPr>
      </w:pPr>
      <w:r>
        <w:rPr>
          <w:lang w:val="be-BY"/>
        </w:rPr>
        <w:t>Песень назбіраю,</w:t>
      </w:r>
    </w:p>
    <w:p w:rsidR="007C0189" w:rsidRDefault="007C0189" w:rsidP="007C0189">
      <w:pPr>
        <w:pStyle w:val="a3"/>
        <w:rPr>
          <w:lang w:val="be-BY"/>
        </w:rPr>
      </w:pPr>
      <w:r>
        <w:rPr>
          <w:lang w:val="be-BY"/>
        </w:rPr>
        <w:t>Пра вясну і радасць</w:t>
      </w:r>
    </w:p>
    <w:p w:rsidR="007C0189" w:rsidRDefault="007C0189" w:rsidP="007C0189">
      <w:pPr>
        <w:pStyle w:val="a3"/>
        <w:rPr>
          <w:lang w:val="be-BY"/>
        </w:rPr>
      </w:pPr>
      <w:r>
        <w:rPr>
          <w:lang w:val="be-BY"/>
        </w:rPr>
        <w:t>Маме заспяваю.</w:t>
      </w:r>
    </w:p>
    <w:p w:rsidR="007C0189" w:rsidRDefault="007C0189" w:rsidP="00CD46A7">
      <w:pPr>
        <w:pStyle w:val="a3"/>
        <w:spacing w:after="60"/>
        <w:rPr>
          <w:i/>
          <w:lang w:val="be-BY"/>
        </w:rPr>
      </w:pPr>
      <w:r>
        <w:rPr>
          <w:i/>
          <w:lang w:val="be-BY"/>
        </w:rPr>
        <w:t>(Адам Русак, верш “Мама”, ІІІ клас.)</w:t>
      </w:r>
    </w:p>
    <w:p w:rsidR="007C0189" w:rsidRDefault="007C0189" w:rsidP="007C0189">
      <w:pPr>
        <w:pStyle w:val="a3"/>
        <w:rPr>
          <w:lang w:val="be-BY"/>
        </w:rPr>
      </w:pPr>
      <w:r>
        <w:rPr>
          <w:lang w:val="be-BY"/>
        </w:rPr>
        <w:t xml:space="preserve">2) Тлумачэнне значэння слоў </w:t>
      </w:r>
      <w:r>
        <w:rPr>
          <w:b/>
          <w:i/>
          <w:lang w:val="be-BY"/>
        </w:rPr>
        <w:t>парушынка</w:t>
      </w:r>
      <w:r>
        <w:rPr>
          <w:lang w:val="be-BY"/>
        </w:rPr>
        <w:t xml:space="preserve">, </w:t>
      </w:r>
      <w:r>
        <w:rPr>
          <w:b/>
          <w:i/>
          <w:lang w:val="be-BY"/>
        </w:rPr>
        <w:t>золкі</w:t>
      </w:r>
      <w:r>
        <w:rPr>
          <w:lang w:val="be-BY"/>
        </w:rPr>
        <w:t xml:space="preserve"> і </w:t>
      </w:r>
      <w:r>
        <w:rPr>
          <w:b/>
          <w:i/>
          <w:lang w:val="be-BY"/>
        </w:rPr>
        <w:t>вея</w:t>
      </w:r>
      <w:r w:rsidR="00747A30">
        <w:rPr>
          <w:lang w:val="be-BY"/>
        </w:rPr>
        <w:t xml:space="preserve"> (рубрыка “Слоўнік”, с. </w:t>
      </w:r>
      <w:r>
        <w:rPr>
          <w:lang w:val="be-BY"/>
        </w:rPr>
        <w:t>10). Увядзенне слоў у словазлучэнні, сказы.</w:t>
      </w:r>
    </w:p>
    <w:p w:rsidR="007C0189" w:rsidRDefault="007C0189" w:rsidP="007C0189">
      <w:pPr>
        <w:pStyle w:val="a3"/>
        <w:rPr>
          <w:lang w:val="be-BY"/>
        </w:rPr>
      </w:pPr>
      <w:r>
        <w:rPr>
          <w:lang w:val="be-BY"/>
        </w:rPr>
        <w:t>Чытанне верша “Калыханка маме” настаўнікам. Слуханне першасных вучнёўскіх уражанняў ад пачутага.</w:t>
      </w:r>
    </w:p>
    <w:p w:rsidR="007C0189" w:rsidRDefault="007C0189" w:rsidP="007C0189">
      <w:pPr>
        <w:pStyle w:val="a3"/>
        <w:rPr>
          <w:i/>
          <w:lang w:val="be-BY"/>
        </w:rPr>
      </w:pPr>
      <w:r>
        <w:rPr>
          <w:lang w:val="be-BY"/>
        </w:rPr>
        <w:t>Самастойнае перачытванне вершаванага твора вучнямі з мэтай падрыхтоўкі адказу на пытанне 1 метадычнага апарату (с. 12).</w:t>
      </w:r>
    </w:p>
    <w:p w:rsidR="007C0189" w:rsidRDefault="007C0189" w:rsidP="007C0189">
      <w:pPr>
        <w:pStyle w:val="a3"/>
        <w:rPr>
          <w:lang w:val="be-BY"/>
        </w:rPr>
      </w:pPr>
      <w:r>
        <w:rPr>
          <w:lang w:val="be-BY"/>
        </w:rPr>
        <w:t xml:space="preserve">Аналітычная гутарка па пытаннях і выкананне заданняў 2–4 да твора: ацэнка адносін дачкі да маці, вызначэнне іх рыс характару. </w:t>
      </w:r>
      <w:r>
        <w:rPr>
          <w:i/>
          <w:lang w:val="be-BY"/>
        </w:rPr>
        <w:t>(Адзначыць выказаную ў вершы Ніны Мацяш глыбокую любоў дачкі да сваёй маці.)</w:t>
      </w:r>
    </w:p>
    <w:p w:rsidR="007C0189" w:rsidRDefault="007C0189" w:rsidP="007C0189">
      <w:pPr>
        <w:pStyle w:val="a3"/>
        <w:rPr>
          <w:lang w:val="be-BY"/>
        </w:rPr>
      </w:pPr>
      <w:r>
        <w:rPr>
          <w:lang w:val="be-BY"/>
        </w:rPr>
        <w:t>Чытанне верша ўголас ланцужком з мэтай перадачы аўтарскіх адносін да маці.</w:t>
      </w:r>
    </w:p>
    <w:p w:rsidR="007C0189" w:rsidRDefault="007C0189" w:rsidP="007C0189">
      <w:pPr>
        <w:pStyle w:val="a3"/>
        <w:rPr>
          <w:lang w:val="be-BY"/>
        </w:rPr>
      </w:pPr>
      <w:r>
        <w:rPr>
          <w:lang w:val="be-BY"/>
        </w:rPr>
        <w:t xml:space="preserve">Слуханне песні Іны Вінаградавай на словы Ніны </w:t>
      </w:r>
      <w:r w:rsidR="00D41C35">
        <w:rPr>
          <w:lang w:val="be-BY"/>
        </w:rPr>
        <w:t>Мацяш і выказванне ўражанняў ад </w:t>
      </w:r>
      <w:r>
        <w:rPr>
          <w:lang w:val="be-BY"/>
        </w:rPr>
        <w:t>яе (рубрыка “У свеце прыгожага”, с. 10).</w:t>
      </w:r>
    </w:p>
    <w:p w:rsidR="007C0189" w:rsidRDefault="007C0189" w:rsidP="007C0189">
      <w:pPr>
        <w:pStyle w:val="a3"/>
        <w:rPr>
          <w:lang w:val="be-BY"/>
        </w:rPr>
      </w:pPr>
      <w:r>
        <w:rPr>
          <w:lang w:val="be-BY"/>
        </w:rPr>
        <w:t>Чытанне і тлумачэнне сэнсу прыказак пра маці праводзіцца ў форме задання-дыялогу “Растлумач чаму?”.</w:t>
      </w:r>
    </w:p>
    <w:p w:rsidR="007C0189" w:rsidRDefault="007C0189" w:rsidP="007C0189">
      <w:pPr>
        <w:pStyle w:val="2"/>
        <w:rPr>
          <w:lang w:val="be-BY"/>
        </w:rPr>
      </w:pPr>
      <w:r>
        <w:rPr>
          <w:lang w:val="be-BY"/>
        </w:rPr>
        <w:t>Работа з вершам Васіля Жуковіча “Першая настаўніца”</w:t>
      </w:r>
    </w:p>
    <w:p w:rsidR="007C0189" w:rsidRDefault="007C0189" w:rsidP="007C0189">
      <w:pPr>
        <w:pStyle w:val="a3"/>
        <w:rPr>
          <w:b/>
          <w:i/>
          <w:lang w:val="be-BY"/>
        </w:rPr>
      </w:pPr>
      <w:r>
        <w:rPr>
          <w:lang w:val="be-BY"/>
        </w:rPr>
        <w:t>Гутарка аб удзячнасці вучняў свайму першаму</w:t>
      </w:r>
      <w:r w:rsidR="00D41C35">
        <w:rPr>
          <w:lang w:val="be-BY"/>
        </w:rPr>
        <w:t xml:space="preserve"> настаўніку. Высвятленне, хто з </w:t>
      </w:r>
      <w:r>
        <w:rPr>
          <w:lang w:val="be-BY"/>
        </w:rPr>
        <w:t>чацвёртакласнікаў жадае ў будучыні стаць педагогам (рубрыка “Цікава ведаць”, с.</w:t>
      </w:r>
      <w:r w:rsidR="00D41C35">
        <w:rPr>
          <w:lang w:val="be-BY"/>
        </w:rPr>
        <w:t> </w:t>
      </w:r>
      <w:r>
        <w:rPr>
          <w:lang w:val="be-BY"/>
        </w:rPr>
        <w:t>13).</w:t>
      </w:r>
    </w:p>
    <w:p w:rsidR="007C0189" w:rsidRDefault="007C0189" w:rsidP="007C0189">
      <w:pPr>
        <w:pStyle w:val="a3"/>
        <w:rPr>
          <w:lang w:val="be-BY"/>
        </w:rPr>
      </w:pPr>
      <w:r>
        <w:rPr>
          <w:lang w:val="be-BY"/>
        </w:rPr>
        <w:t>Слуханне верша Васіля Жуковіча “Першая настаўніц</w:t>
      </w:r>
      <w:r>
        <w:t xml:space="preserve">а”. </w:t>
      </w:r>
      <w:proofErr w:type="spellStart"/>
      <w:r>
        <w:t>Высвятленне</w:t>
      </w:r>
      <w:proofErr w:type="spellEnd"/>
      <w:r>
        <w:t xml:space="preserve"> п</w:t>
      </w:r>
      <w:r>
        <w:rPr>
          <w:lang w:val="be-BY"/>
        </w:rPr>
        <w:t xml:space="preserve">ершасных </w:t>
      </w:r>
      <w:proofErr w:type="spellStart"/>
      <w:r>
        <w:t>вучнё</w:t>
      </w:r>
      <w:proofErr w:type="spellEnd"/>
      <w:r>
        <w:rPr>
          <w:lang w:val="be-BY"/>
        </w:rPr>
        <w:t>ў</w:t>
      </w:r>
      <w:proofErr w:type="spellStart"/>
      <w:r>
        <w:t>ск</w:t>
      </w:r>
      <w:proofErr w:type="spellEnd"/>
      <w:r>
        <w:rPr>
          <w:lang w:val="be-BY"/>
        </w:rPr>
        <w:t>і</w:t>
      </w:r>
      <w:r>
        <w:t>х</w:t>
      </w:r>
      <w:r>
        <w:rPr>
          <w:lang w:val="be-BY"/>
        </w:rPr>
        <w:t xml:space="preserve"> уражанняў ад твора.</w:t>
      </w:r>
    </w:p>
    <w:p w:rsidR="007C0189" w:rsidRDefault="007C0189" w:rsidP="007C0189">
      <w:pPr>
        <w:pStyle w:val="a3"/>
        <w:rPr>
          <w:i/>
          <w:lang w:val="be-BY"/>
        </w:rPr>
      </w:pPr>
      <w:r>
        <w:rPr>
          <w:lang w:val="be-BY"/>
        </w:rPr>
        <w:t>Перачытванне верша вучнямі з мэтай знайсці ад</w:t>
      </w:r>
      <w:r w:rsidR="00D41C35">
        <w:rPr>
          <w:lang w:val="be-BY"/>
        </w:rPr>
        <w:t>каз на пытанне 1 падручніка (с. </w:t>
      </w:r>
      <w:r>
        <w:rPr>
          <w:lang w:val="be-BY"/>
        </w:rPr>
        <w:t>14).</w:t>
      </w:r>
    </w:p>
    <w:p w:rsidR="007C0189" w:rsidRDefault="007C0189" w:rsidP="007C0189">
      <w:pPr>
        <w:pStyle w:val="a3"/>
        <w:rPr>
          <w:lang w:val="be-BY"/>
        </w:rPr>
      </w:pPr>
      <w:r>
        <w:rPr>
          <w:lang w:val="be-BY"/>
        </w:rPr>
        <w:t xml:space="preserve">Аналітычная гутарка па пытаннях і выкананне заданняў 2–6 метадычнага апарату. </w:t>
      </w:r>
      <w:r>
        <w:rPr>
          <w:i/>
          <w:lang w:val="be-BY"/>
        </w:rPr>
        <w:t>(Пры вызначэнні асноўнай думкі паэтычнага твора неабходна звярнуць увагу на любоў і павагу Васіля Жуковіча да сваёй першай настаўніцы.)</w:t>
      </w:r>
    </w:p>
    <w:p w:rsidR="007C0189" w:rsidRDefault="007C0189" w:rsidP="007C0189">
      <w:pPr>
        <w:pStyle w:val="a3"/>
        <w:rPr>
          <w:lang w:val="be-BY"/>
        </w:rPr>
      </w:pPr>
      <w:r>
        <w:rPr>
          <w:lang w:val="be-BY"/>
        </w:rPr>
        <w:t>Выпрацоўка выразнага чытання.</w:t>
      </w:r>
    </w:p>
    <w:p w:rsidR="007C0189" w:rsidRDefault="007C0189" w:rsidP="007C0189">
      <w:pPr>
        <w:pStyle w:val="a3"/>
        <w:rPr>
          <w:lang w:val="be-BY"/>
        </w:rPr>
      </w:pPr>
      <w:r>
        <w:rPr>
          <w:lang w:val="be-BY"/>
        </w:rPr>
        <w:t>Разгляд фотаздымкаў скульптурнай кампазіцыі “Настаўніца першая мая”, што знаходзіцца ў Мінску каля ўвахода ў галоўны корпус Беларускага дзяржаўнага педагагічнага ўніверсітэта імя Максіма Танка, і гутарка па пытаннях падручніка (рубрыка “У свеце прыгожага”, с. 15).</w:t>
      </w:r>
    </w:p>
    <w:p w:rsidR="007C0189" w:rsidRDefault="007C0189" w:rsidP="007C0189">
      <w:pPr>
        <w:pStyle w:val="2"/>
        <w:rPr>
          <w:lang w:val="be-BY"/>
        </w:rPr>
      </w:pPr>
      <w:r>
        <w:rPr>
          <w:lang w:val="be-BY"/>
        </w:rPr>
        <w:t>Дамашняе заданне</w:t>
      </w:r>
    </w:p>
    <w:p w:rsidR="007C0189" w:rsidRDefault="007C0189" w:rsidP="007C0189">
      <w:pPr>
        <w:pStyle w:val="a3"/>
        <w:rPr>
          <w:lang w:val="be-BY"/>
        </w:rPr>
      </w:pPr>
      <w:r>
        <w:rPr>
          <w:lang w:val="be-BY"/>
        </w:rPr>
        <w:t>Вывучыць на памяць верш “Першая настаўніца”.</w:t>
      </w:r>
    </w:p>
    <w:p w:rsidR="007C0189" w:rsidRDefault="007C0189" w:rsidP="00747A30">
      <w:pPr>
        <w:pStyle w:val="2"/>
        <w:keepNext/>
        <w:rPr>
          <w:lang w:val="be-BY"/>
        </w:rPr>
      </w:pPr>
      <w:r>
        <w:rPr>
          <w:lang w:val="be-BY"/>
        </w:rPr>
        <w:lastRenderedPageBreak/>
        <w:t>Падвядзенне вынікаў урока</w:t>
      </w:r>
    </w:p>
    <w:p w:rsidR="007C0189" w:rsidRDefault="007C0189" w:rsidP="007C0189">
      <w:pPr>
        <w:pStyle w:val="a3"/>
        <w:rPr>
          <w:b/>
          <w:i/>
          <w:lang w:val="be-BY"/>
        </w:rPr>
      </w:pPr>
      <w:r>
        <w:rPr>
          <w:lang w:val="be-BY"/>
        </w:rPr>
        <w:t>- Каб быць на зямлі чалавекам, у каго ў першую чаргу мы павінны вучыцца? Якія рысы характару трэба выпрацоўваць нам ужо зараз? Паразважайце.</w:t>
      </w:r>
    </w:p>
    <w:p w:rsidR="007C0189" w:rsidRDefault="007C0189" w:rsidP="00D41C35">
      <w:pPr>
        <w:pStyle w:val="10"/>
        <w:spacing w:before="0"/>
        <w:rPr>
          <w:lang w:val="be-BY"/>
        </w:rPr>
      </w:pPr>
      <w:r>
        <w:rPr>
          <w:lang w:val="be-BY"/>
        </w:rPr>
        <w:br w:type="page"/>
      </w:r>
      <w:r>
        <w:rPr>
          <w:lang w:val="be-BY"/>
        </w:rPr>
        <w:lastRenderedPageBreak/>
        <w:t>Урок 41. Павел Ткачоў. “Хітрун”</w:t>
      </w:r>
    </w:p>
    <w:p w:rsidR="007C0189" w:rsidRDefault="007C0189" w:rsidP="007C0189">
      <w:pPr>
        <w:pStyle w:val="a3"/>
        <w:rPr>
          <w:b/>
          <w:lang w:val="be-BY"/>
        </w:rPr>
      </w:pPr>
      <w:r>
        <w:rPr>
          <w:b/>
          <w:lang w:val="be-BY"/>
        </w:rPr>
        <w:t xml:space="preserve">ЗАДАЧЫ: </w:t>
      </w:r>
      <w:r>
        <w:rPr>
          <w:lang w:val="be-BY"/>
        </w:rPr>
        <w:t>удасканальваць навык правільнага вымаўлення гукаў і захоўваць акцэнталагічныя нормы пры чытанні; развіваць творчую фантазію дзяцей, уменне вызначаць галоўных і другарадных персанажаў у творы, іх рысы характару, тлумачыць учынкі дзейных асоб і іх узаемаадносіны; вучыць фармуляваць асноўную думку, закладзеную пісьменнікам у літаратурнай казцы; выхоўваць сумленныя адносіны да людзей.</w:t>
      </w:r>
    </w:p>
    <w:p w:rsidR="007C0189" w:rsidRDefault="007C0189" w:rsidP="007C0189">
      <w:pPr>
        <w:pStyle w:val="10"/>
        <w:jc w:val="center"/>
        <w:rPr>
          <w:lang w:val="be-BY"/>
        </w:rPr>
      </w:pPr>
      <w:r>
        <w:rPr>
          <w:lang w:val="be-BY"/>
        </w:rPr>
        <w:t>Ход урока</w:t>
      </w:r>
    </w:p>
    <w:p w:rsidR="007C0189" w:rsidRDefault="007C0189" w:rsidP="007C0189">
      <w:pPr>
        <w:pStyle w:val="a3"/>
        <w:rPr>
          <w:b/>
          <w:strike/>
          <w:lang w:val="be-BY"/>
        </w:rPr>
      </w:pPr>
      <w:r>
        <w:rPr>
          <w:lang w:val="be-BY"/>
        </w:rPr>
        <w:t>Падчас праверкі дамашняга задання настаўнік і вучні класа ацэньваюць выразнае чытанне на памяць верша “Першая настаўніца”.</w:t>
      </w:r>
    </w:p>
    <w:p w:rsidR="007C0189" w:rsidRDefault="007C0189" w:rsidP="007C0189">
      <w:pPr>
        <w:pStyle w:val="a3"/>
        <w:rPr>
          <w:color w:val="000000"/>
          <w:lang w:val="be-BY"/>
        </w:rPr>
      </w:pPr>
      <w:r>
        <w:rPr>
          <w:lang w:val="be-BY"/>
        </w:rPr>
        <w:t>Пры правядзенні маўленчай размінкі</w:t>
      </w:r>
      <w:r>
        <w:rPr>
          <w:b/>
          <w:lang w:val="be-BY"/>
        </w:rPr>
        <w:t xml:space="preserve"> </w:t>
      </w:r>
      <w:r>
        <w:rPr>
          <w:lang w:val="be-BY"/>
        </w:rPr>
        <w:t>настаўнік прапануе паслухаць і адгадаць загадку Уладзіміра Мацвеенкі</w:t>
      </w:r>
      <w:r>
        <w:rPr>
          <w:color w:val="000000"/>
          <w:lang w:val="be-BY"/>
        </w:rPr>
        <w:t xml:space="preserve"> пра вожыка (с. 16 падручніка). Затым вучні практыкуюцца ў правільным вымаўленні падоўжан</w:t>
      </w:r>
      <w:r w:rsidR="00695D7B">
        <w:rPr>
          <w:color w:val="000000"/>
          <w:lang w:val="be-BY"/>
        </w:rPr>
        <w:t>ых гукаў, а таксама гукаў [ц’], </w:t>
      </w:r>
      <w:r>
        <w:rPr>
          <w:color w:val="000000"/>
          <w:lang w:val="be-BY"/>
        </w:rPr>
        <w:t>[ч].</w:t>
      </w:r>
    </w:p>
    <w:p w:rsidR="007C0189" w:rsidRDefault="007C0189" w:rsidP="007C0189">
      <w:pPr>
        <w:pStyle w:val="2"/>
        <w:rPr>
          <w:lang w:val="be-BY"/>
        </w:rPr>
      </w:pPr>
      <w:r>
        <w:rPr>
          <w:lang w:val="be-BY"/>
        </w:rPr>
        <w:t>Работа з казкай Паўла Ткачова “Хітрун”</w:t>
      </w:r>
    </w:p>
    <w:p w:rsidR="007C0189" w:rsidRDefault="007C0189" w:rsidP="007C0189">
      <w:pPr>
        <w:pStyle w:val="a3"/>
        <w:rPr>
          <w:color w:val="000000"/>
          <w:lang w:val="be-BY"/>
        </w:rPr>
      </w:pPr>
      <w:r>
        <w:rPr>
          <w:color w:val="000000"/>
          <w:lang w:val="be-BY"/>
        </w:rPr>
        <w:t>1) Гутарка па пытаннях:</w:t>
      </w:r>
    </w:p>
    <w:p w:rsidR="007C0189" w:rsidRDefault="007C0189" w:rsidP="007C0189">
      <w:pPr>
        <w:pStyle w:val="a3"/>
        <w:rPr>
          <w:i/>
          <w:color w:val="000000"/>
          <w:lang w:val="be-BY"/>
        </w:rPr>
      </w:pPr>
      <w:r>
        <w:rPr>
          <w:lang w:val="be-BY"/>
        </w:rPr>
        <w:t>-</w:t>
      </w:r>
      <w:r>
        <w:rPr>
          <w:color w:val="000000"/>
          <w:lang w:val="be-BY"/>
        </w:rPr>
        <w:t xml:space="preserve"> Якія звесткі з жыцця вожыка паведамляюцца ў загадцы? </w:t>
      </w:r>
      <w:r w:rsidR="00747A30">
        <w:rPr>
          <w:i/>
          <w:color w:val="000000"/>
          <w:lang w:val="be-BY"/>
        </w:rPr>
        <w:t>(Палюе вожык на </w:t>
      </w:r>
      <w:r>
        <w:rPr>
          <w:i/>
          <w:color w:val="000000"/>
          <w:lang w:val="be-BY"/>
        </w:rPr>
        <w:t>мышэй у садах і парках, таму на яго спіне часта можна ўбачыць апалае лісце дрэў. Ворагам вожыка з’яўляецца ліса, але калюч</w:t>
      </w:r>
      <w:r w:rsidR="00747A30">
        <w:rPr>
          <w:i/>
          <w:color w:val="000000"/>
          <w:lang w:val="be-BY"/>
        </w:rPr>
        <w:t>кі дапамагаюць ратавацца яму ад </w:t>
      </w:r>
      <w:r>
        <w:rPr>
          <w:i/>
          <w:color w:val="000000"/>
          <w:lang w:val="be-BY"/>
        </w:rPr>
        <w:t>ворагаў.)</w:t>
      </w:r>
    </w:p>
    <w:p w:rsidR="007C0189" w:rsidRDefault="007C0189" w:rsidP="007C0189">
      <w:pPr>
        <w:pStyle w:val="a3"/>
        <w:rPr>
          <w:i/>
          <w:shd w:val="clear" w:color="auto" w:fill="FFFFFF"/>
          <w:lang w:val="be-BY"/>
        </w:rPr>
      </w:pPr>
      <w:r>
        <w:rPr>
          <w:lang w:val="be-BY"/>
        </w:rPr>
        <w:t>-</w:t>
      </w:r>
      <w:r>
        <w:rPr>
          <w:color w:val="000000"/>
          <w:lang w:val="be-BY"/>
        </w:rPr>
        <w:t xml:space="preserve"> Якія яшчэ цікавыя факты вы чулі пра вожыкаў? Раскажыце.</w:t>
      </w:r>
    </w:p>
    <w:p w:rsidR="007C0189" w:rsidRDefault="007C0189" w:rsidP="007C0189">
      <w:pPr>
        <w:pStyle w:val="a3"/>
        <w:rPr>
          <w:i/>
          <w:shd w:val="clear" w:color="auto" w:fill="FFFFFF"/>
          <w:lang w:val="be-BY"/>
        </w:rPr>
      </w:pPr>
      <w:r>
        <w:rPr>
          <w:shd w:val="clear" w:color="auto" w:fill="FFFFFF"/>
          <w:lang w:val="be-BY"/>
        </w:rPr>
        <w:t>Пасля вучнёўскіх аповедаў настаўнік паведаміць наступнае:</w:t>
      </w:r>
    </w:p>
    <w:p w:rsidR="007C0189" w:rsidRDefault="007C0189" w:rsidP="00651D39">
      <w:pPr>
        <w:pStyle w:val="a3"/>
        <w:spacing w:before="60"/>
        <w:rPr>
          <w:i/>
          <w:shd w:val="clear" w:color="auto" w:fill="FFFFFF"/>
          <w:lang w:val="be-BY"/>
        </w:rPr>
      </w:pPr>
      <w:r>
        <w:rPr>
          <w:i/>
          <w:shd w:val="clear" w:color="auto" w:fill="FFFFFF"/>
          <w:lang w:val="be-BY"/>
        </w:rPr>
        <w:t xml:space="preserve">Найчасцей вожыкі жывуць у лесе. Сярод іх </w:t>
      </w:r>
      <w:r w:rsidR="00747A30">
        <w:rPr>
          <w:i/>
          <w:shd w:val="clear" w:color="auto" w:fill="FFFFFF"/>
          <w:lang w:val="be-BY"/>
        </w:rPr>
        <w:t>ёсць і такія, якія пасяляюцца ў </w:t>
      </w:r>
      <w:r>
        <w:rPr>
          <w:i/>
          <w:shd w:val="clear" w:color="auto" w:fill="FFFFFF"/>
          <w:lang w:val="be-BY"/>
        </w:rPr>
        <w:t>гарадах або вёсках, асабліва непадалёку ад хлява для свойскай жывёлы.</w:t>
      </w:r>
    </w:p>
    <w:p w:rsidR="007C0189" w:rsidRDefault="007C0189" w:rsidP="007C0189">
      <w:pPr>
        <w:pStyle w:val="a3"/>
        <w:rPr>
          <w:i/>
          <w:lang w:val="be-BY"/>
        </w:rPr>
      </w:pPr>
      <w:r>
        <w:rPr>
          <w:i/>
          <w:shd w:val="clear" w:color="auto" w:fill="FFFFFF"/>
          <w:lang w:val="be-BY"/>
        </w:rPr>
        <w:t>Вожыкі, відаць, самыя адважныя са звяркоў: не спяшаюцца ўцякаць, калі іх хто-небудзь сустрэне на сцяжынцы. У час небяспе</w:t>
      </w:r>
      <w:r w:rsidR="00695D7B">
        <w:rPr>
          <w:i/>
          <w:shd w:val="clear" w:color="auto" w:fill="FFFFFF"/>
          <w:lang w:val="be-BY"/>
        </w:rPr>
        <w:t>кі звяркі ўмомант згортваюцца ў </w:t>
      </w:r>
      <w:r>
        <w:rPr>
          <w:i/>
          <w:shd w:val="clear" w:color="auto" w:fill="FFFFFF"/>
          <w:lang w:val="be-BY"/>
        </w:rPr>
        <w:t xml:space="preserve">клубок. Праўда, галодная ліса з’яўляецца іх лютым ворагам. Яна стараецца кінуць вожыка ў раўчук ці глыбокую лужыну, і, калі звярок пачынае ратавацца </w:t>
      </w:r>
      <w:r w:rsidR="000A6B5A">
        <w:rPr>
          <w:i/>
          <w:shd w:val="clear" w:color="auto" w:fill="FFFFFF"/>
          <w:lang w:val="be-BY"/>
        </w:rPr>
        <w:t>—</w:t>
      </w:r>
      <w:r w:rsidR="00747A30">
        <w:rPr>
          <w:i/>
          <w:shd w:val="clear" w:color="auto" w:fill="FFFFFF"/>
          <w:lang w:val="be-BY"/>
        </w:rPr>
        <w:t xml:space="preserve"> плыць па </w:t>
      </w:r>
      <w:r>
        <w:rPr>
          <w:i/>
          <w:shd w:val="clear" w:color="auto" w:fill="FFFFFF"/>
          <w:lang w:val="be-BY"/>
        </w:rPr>
        <w:t>вадзе, ліса ловіць яго зубамі за пыску ці жывот.</w:t>
      </w:r>
    </w:p>
    <w:p w:rsidR="007C0189" w:rsidRDefault="007C0189" w:rsidP="007C0189">
      <w:pPr>
        <w:pStyle w:val="a3"/>
        <w:rPr>
          <w:i/>
          <w:shd w:val="clear" w:color="auto" w:fill="FFFFFF"/>
          <w:lang w:val="be-BY"/>
        </w:rPr>
      </w:pPr>
      <w:r>
        <w:rPr>
          <w:i/>
          <w:shd w:val="clear" w:color="auto" w:fill="FFFFFF"/>
          <w:lang w:val="be-BY"/>
        </w:rPr>
        <w:t>Вожыкі і самі з’яўляюцца добрымі паляўнічымі. Шмат знішчаюць шкодных жукоў, слімакоў, разбураюць мышыныя і кратовыя гнёзды. Смела змагаюцца з</w:t>
      </w:r>
      <w:r w:rsidR="00695D7B">
        <w:rPr>
          <w:i/>
          <w:shd w:val="clear" w:color="auto" w:fill="FFFFFF"/>
          <w:lang w:val="be-BY"/>
        </w:rPr>
        <w:t> </w:t>
      </w:r>
      <w:r>
        <w:rPr>
          <w:i/>
          <w:shd w:val="clear" w:color="auto" w:fill="FFFFFF"/>
          <w:lang w:val="be-BY"/>
        </w:rPr>
        <w:t>паўзучымі гадамі. Ніколі не абмінаюць гадзюку.</w:t>
      </w:r>
    </w:p>
    <w:p w:rsidR="007C0189" w:rsidRDefault="007C0189" w:rsidP="007C0189">
      <w:pPr>
        <w:pStyle w:val="a3"/>
        <w:rPr>
          <w:i/>
          <w:lang w:val="be-BY"/>
        </w:rPr>
      </w:pPr>
      <w:r>
        <w:rPr>
          <w:i/>
          <w:shd w:val="clear" w:color="auto" w:fill="FFFFFF"/>
          <w:lang w:val="be-BY"/>
        </w:rPr>
        <w:t>Цікава і тое, што маленькія вожыкі адразу нараджаюцца з мяккімі белымі іголкамі, якія праз два-тры тыдні становяцца цёмнымі і калючымі. Вожычыхі-маці амаль цэлае лета даглядаюць сваіх дзетак, абараняюць іх ад бяды.</w:t>
      </w:r>
    </w:p>
    <w:p w:rsidR="007C0189" w:rsidRDefault="007C0189" w:rsidP="00651D39">
      <w:pPr>
        <w:pStyle w:val="a3"/>
        <w:spacing w:after="60"/>
        <w:rPr>
          <w:lang w:val="be-BY"/>
        </w:rPr>
      </w:pPr>
      <w:r>
        <w:rPr>
          <w:i/>
          <w:shd w:val="clear" w:color="auto" w:fill="FFFFFF"/>
          <w:lang w:val="be-BY"/>
        </w:rPr>
        <w:t>Узімку вожыкі спяць без ежы ў цёплай норцы, як мядзведзі ў бярлозе.</w:t>
      </w:r>
    </w:p>
    <w:p w:rsidR="007C0189" w:rsidRDefault="007C0189" w:rsidP="007C0189">
      <w:pPr>
        <w:pStyle w:val="a3"/>
        <w:rPr>
          <w:lang w:val="be-BY"/>
        </w:rPr>
      </w:pPr>
      <w:r>
        <w:rPr>
          <w:lang w:val="be-BY"/>
        </w:rPr>
        <w:t xml:space="preserve">2) Слоўнікавая работа з незразумелымі словамі </w:t>
      </w:r>
      <w:r>
        <w:rPr>
          <w:b/>
          <w:i/>
          <w:lang w:val="be-BY"/>
        </w:rPr>
        <w:t>неўзабаве</w:t>
      </w:r>
      <w:r>
        <w:rPr>
          <w:lang w:val="be-BY"/>
        </w:rPr>
        <w:t xml:space="preserve"> і </w:t>
      </w:r>
      <w:r>
        <w:rPr>
          <w:b/>
          <w:i/>
          <w:lang w:val="be-BY"/>
        </w:rPr>
        <w:t>пыса</w:t>
      </w:r>
      <w:r>
        <w:rPr>
          <w:lang w:val="be-BY"/>
        </w:rPr>
        <w:t xml:space="preserve"> (рубрыка “Слоўнік”, с. 16). Складанне з імі ўласных сказаў.</w:t>
      </w:r>
    </w:p>
    <w:p w:rsidR="007C0189" w:rsidRDefault="007C0189" w:rsidP="007C0189">
      <w:pPr>
        <w:pStyle w:val="a3"/>
        <w:rPr>
          <w:lang w:val="be-BY"/>
        </w:rPr>
      </w:pPr>
      <w:r>
        <w:rPr>
          <w:lang w:val="be-BY"/>
        </w:rPr>
        <w:t>Выразнае чытанне аўтарскай казкі “Хітрун” настаўнікам. Прагназаванне вучнямі канцоўкі твора (рубрыка “Пафантазіруйце”, с. 18). Працяг слухання казкі. Параўнанне вучнёўскага сюжэта з арыгіналам. Абмен уражаннямі ад прачытанай казкі.</w:t>
      </w:r>
    </w:p>
    <w:p w:rsidR="007C0189" w:rsidRDefault="007C0189" w:rsidP="007C0189">
      <w:pPr>
        <w:pStyle w:val="a3"/>
        <w:rPr>
          <w:strike/>
          <w:lang w:val="be-BY"/>
        </w:rPr>
      </w:pPr>
      <w:r>
        <w:rPr>
          <w:lang w:val="be-BY"/>
        </w:rPr>
        <w:t>Самастойнае чытанне літаратурнай казкі вучнямі з мэтай падрыхтоўкі вуснага адказу на пытанне</w:t>
      </w:r>
      <w:r w:rsidR="00695D7B">
        <w:rPr>
          <w:lang w:val="be-BY"/>
        </w:rPr>
        <w:t> </w:t>
      </w:r>
      <w:r>
        <w:rPr>
          <w:lang w:val="be-BY"/>
        </w:rPr>
        <w:t>1 метадычнага апарату (с. 19).</w:t>
      </w:r>
    </w:p>
    <w:p w:rsidR="007C0189" w:rsidRDefault="007C0189" w:rsidP="007C0189">
      <w:pPr>
        <w:pStyle w:val="a3"/>
        <w:rPr>
          <w:lang w:val="be-BY"/>
        </w:rPr>
      </w:pPr>
      <w:r>
        <w:rPr>
          <w:lang w:val="be-BY"/>
        </w:rPr>
        <w:lastRenderedPageBreak/>
        <w:t xml:space="preserve">- Каго з герояў казкі можна лічыць галоўным героем, а каго </w:t>
      </w:r>
      <w:r w:rsidR="000A6B5A">
        <w:rPr>
          <w:lang w:val="be-BY"/>
        </w:rPr>
        <w:t>—</w:t>
      </w:r>
      <w:r>
        <w:rPr>
          <w:lang w:val="be-BY"/>
        </w:rPr>
        <w:t xml:space="preserve"> другарадным? Чаму?</w:t>
      </w:r>
    </w:p>
    <w:p w:rsidR="007C0189" w:rsidRDefault="007C0189" w:rsidP="007C0189">
      <w:pPr>
        <w:pStyle w:val="a3"/>
        <w:rPr>
          <w:lang w:val="be-BY"/>
        </w:rPr>
      </w:pPr>
      <w:r>
        <w:rPr>
          <w:lang w:val="be-BY"/>
        </w:rPr>
        <w:t>Работа па пытаннях і заданнях 2–7. Ацэнка ўзаемаадносін дзейных асоб, здзейсненых учынкаў і вызначэнне іх прычын. Выбарачнае чытанне. Характарыстыка вобразаў Вожыка, яго мамы і дзяўчынкі. Вызначэнне асноўнай думкі твора.</w:t>
      </w:r>
      <w:r>
        <w:rPr>
          <w:i/>
          <w:lang w:val="be-BY"/>
        </w:rPr>
        <w:t xml:space="preserve"> (Трэба слухацца сваіх бацькоў, не хлусіць старэйшым; выхоўваць беражлівыя адносіны да жывых насельнікаў прыроды.)</w:t>
      </w:r>
    </w:p>
    <w:p w:rsidR="007C0189" w:rsidRDefault="007C0189" w:rsidP="007C0189">
      <w:pPr>
        <w:pStyle w:val="a3"/>
        <w:rPr>
          <w:lang w:val="be-BY"/>
        </w:rPr>
      </w:pPr>
      <w:r>
        <w:rPr>
          <w:lang w:val="be-BY"/>
        </w:rPr>
        <w:t>- Учытайцеся яшчэ раз у загаловак казкі. Чаму Пав</w:t>
      </w:r>
      <w:r w:rsidR="00695D7B">
        <w:rPr>
          <w:lang w:val="be-BY"/>
        </w:rPr>
        <w:t>ел Ткачоў даў твору такую назву </w:t>
      </w:r>
      <w:r w:rsidR="000A6B5A">
        <w:rPr>
          <w:lang w:val="be-BY"/>
        </w:rPr>
        <w:t>—</w:t>
      </w:r>
      <w:r>
        <w:rPr>
          <w:lang w:val="be-BY"/>
        </w:rPr>
        <w:t xml:space="preserve"> “Хітрун”? Пра што яна сведчыць? </w:t>
      </w:r>
      <w:r>
        <w:rPr>
          <w:i/>
          <w:lang w:val="be-BY"/>
        </w:rPr>
        <w:t>(Загаловак сведчыць пра адносіны аўтара да свайго героя.</w:t>
      </w:r>
      <w:r>
        <w:rPr>
          <w:lang w:val="be-BY"/>
        </w:rPr>
        <w:t xml:space="preserve"> </w:t>
      </w:r>
      <w:r>
        <w:rPr>
          <w:i/>
          <w:lang w:val="be-BY"/>
        </w:rPr>
        <w:t xml:space="preserve">Слова </w:t>
      </w:r>
      <w:r>
        <w:rPr>
          <w:b/>
          <w:i/>
          <w:lang w:val="be-BY"/>
        </w:rPr>
        <w:t>хітрун</w:t>
      </w:r>
      <w:r>
        <w:rPr>
          <w:i/>
          <w:lang w:val="be-BY"/>
        </w:rPr>
        <w:t xml:space="preserve"> не вельмі прыемнае, але казачнік усё-такі любіць свайго маленькага героя. Зразумела, малы звярок толькі пачаў пазнаваць свет. Ён любіць матулю, і яму стала сорамна “за сваю няўдалую хітрасць”.)</w:t>
      </w:r>
    </w:p>
    <w:p w:rsidR="007C0189" w:rsidRDefault="007C0189" w:rsidP="007C0189">
      <w:pPr>
        <w:pStyle w:val="a3"/>
        <w:rPr>
          <w:b/>
          <w:lang w:val="be-BY"/>
        </w:rPr>
      </w:pPr>
      <w:r>
        <w:rPr>
          <w:lang w:val="be-BY"/>
        </w:rPr>
        <w:t xml:space="preserve">Выкананне задання 8 (с. 19, 20): самастойнае ўпарадкаванне прапанаваных загалоўкаў. </w:t>
      </w:r>
      <w:r w:rsidR="002C2901">
        <w:rPr>
          <w:i/>
          <w:lang w:val="be-BY"/>
        </w:rPr>
        <w:t>(Правільны парадак —</w:t>
      </w:r>
      <w:r>
        <w:rPr>
          <w:i/>
          <w:lang w:val="be-BY"/>
        </w:rPr>
        <w:t xml:space="preserve"> 1, 4, 2, 3, 6, 5, 7.)</w:t>
      </w:r>
      <w:r>
        <w:rPr>
          <w:lang w:val="be-BY"/>
        </w:rPr>
        <w:t xml:space="preserve"> Спроба пераказу твора асобнымі вучнямі па плане.</w:t>
      </w:r>
    </w:p>
    <w:p w:rsidR="007C0189" w:rsidRDefault="007C0189" w:rsidP="007C0189">
      <w:pPr>
        <w:pStyle w:val="a3"/>
        <w:rPr>
          <w:lang w:val="be-BY"/>
        </w:rPr>
      </w:pPr>
      <w:r>
        <w:rPr>
          <w:lang w:val="be-BY"/>
        </w:rPr>
        <w:t>Вольная гутарка па стварэнні мультфільма паводле казкі Паўла Ткачова “Хітрун” (рубрыка “Творчае заданне”, с. 20).</w:t>
      </w:r>
    </w:p>
    <w:p w:rsidR="007C0189" w:rsidRDefault="007C0189" w:rsidP="007C0189">
      <w:pPr>
        <w:pStyle w:val="2"/>
        <w:rPr>
          <w:lang w:val="be-BY"/>
        </w:rPr>
      </w:pPr>
      <w:r>
        <w:rPr>
          <w:lang w:val="be-BY"/>
        </w:rPr>
        <w:t>Дамашняе заданне</w:t>
      </w:r>
    </w:p>
    <w:p w:rsidR="007C0189" w:rsidRDefault="007C0189" w:rsidP="007C0189">
      <w:pPr>
        <w:pStyle w:val="a3"/>
        <w:rPr>
          <w:b/>
          <w:lang w:val="be-BY"/>
        </w:rPr>
      </w:pPr>
      <w:r>
        <w:rPr>
          <w:lang w:val="be-BY"/>
        </w:rPr>
        <w:t>Падрабязны пераказ твора па плане.</w:t>
      </w:r>
    </w:p>
    <w:p w:rsidR="007C0189" w:rsidRDefault="007C0189" w:rsidP="007C0189">
      <w:pPr>
        <w:pStyle w:val="2"/>
        <w:rPr>
          <w:lang w:val="be-BY"/>
        </w:rPr>
      </w:pPr>
      <w:r>
        <w:rPr>
          <w:lang w:val="be-BY"/>
        </w:rPr>
        <w:t>Падвядзенне вынікаў урока</w:t>
      </w:r>
    </w:p>
    <w:p w:rsidR="007C0189" w:rsidRDefault="007C0189" w:rsidP="007C0189">
      <w:pPr>
        <w:pStyle w:val="a3"/>
        <w:rPr>
          <w:lang w:val="be-BY"/>
        </w:rPr>
      </w:pPr>
      <w:r>
        <w:rPr>
          <w:lang w:val="be-BY"/>
        </w:rPr>
        <w:t xml:space="preserve">- Якую з прыказак (с. 20) вы сказалі б маленькаму вожыку ў час павучання пры сустрэчы? </w:t>
      </w:r>
      <w:r>
        <w:rPr>
          <w:i/>
          <w:lang w:val="be-BY"/>
        </w:rPr>
        <w:t>(“У няпраўды ногі кароткія”: як паказвае вопыт, падман вельмі хутка раскрываецца.)</w:t>
      </w:r>
    </w:p>
    <w:p w:rsidR="007C0189" w:rsidRDefault="007C0189" w:rsidP="00695D7B">
      <w:pPr>
        <w:pStyle w:val="10"/>
        <w:spacing w:before="0"/>
        <w:rPr>
          <w:lang w:val="be-BY"/>
        </w:rPr>
      </w:pPr>
      <w:r>
        <w:rPr>
          <w:lang w:val="be-BY"/>
        </w:rPr>
        <w:br w:type="page"/>
      </w:r>
      <w:r>
        <w:rPr>
          <w:lang w:val="be-BY"/>
        </w:rPr>
        <w:lastRenderedPageBreak/>
        <w:t>Урок 42. Беларуская народная казка “Стары бацька”</w:t>
      </w:r>
    </w:p>
    <w:p w:rsidR="007C0189" w:rsidRDefault="007C0189" w:rsidP="007C0189">
      <w:pPr>
        <w:pStyle w:val="a3"/>
        <w:rPr>
          <w:lang w:val="be-BY"/>
        </w:rPr>
      </w:pPr>
      <w:r>
        <w:rPr>
          <w:b/>
          <w:lang w:val="be-BY"/>
        </w:rPr>
        <w:t xml:space="preserve">ЗАДАЧЫ: </w:t>
      </w:r>
      <w:r>
        <w:rPr>
          <w:lang w:val="be-BY"/>
        </w:rPr>
        <w:t>развіваць уменне вызначаць галоўных і другарадных персанажаў у</w:t>
      </w:r>
      <w:r w:rsidR="00747A30">
        <w:rPr>
          <w:lang w:val="be-BY"/>
        </w:rPr>
        <w:t> </w:t>
      </w:r>
      <w:r>
        <w:rPr>
          <w:lang w:val="be-BY"/>
        </w:rPr>
        <w:t>прачытаным творы, знаходзіць матэрыялы для іх характарыстыкі, вызначаць рысы характару і тлумачыць учынкі; знаходзіць асаблівасці беларускай народнай казкі; удасканальваць уменне выказваць свае адносіны да герояў твора; вучыць фармуляваць асноўную думку; фарміраваць уменне падрабязна пераказваць змест прачытанай казкі па складзеным плане; выхоўваць у вучняў павагу да свайго таты.</w:t>
      </w:r>
    </w:p>
    <w:p w:rsidR="007C0189" w:rsidRDefault="007C0189" w:rsidP="007C0189">
      <w:pPr>
        <w:pStyle w:val="10"/>
        <w:jc w:val="center"/>
        <w:rPr>
          <w:lang w:val="be-BY"/>
        </w:rPr>
      </w:pPr>
      <w:r>
        <w:rPr>
          <w:lang w:val="be-BY"/>
        </w:rPr>
        <w:t>Ход урока</w:t>
      </w:r>
    </w:p>
    <w:p w:rsidR="007C0189" w:rsidRDefault="007C0189" w:rsidP="007C0189">
      <w:pPr>
        <w:pStyle w:val="a3"/>
        <w:rPr>
          <w:lang w:val="be-BY"/>
        </w:rPr>
      </w:pPr>
      <w:r>
        <w:rPr>
          <w:lang w:val="be-BY"/>
        </w:rPr>
        <w:t>Урок пачынаецца з праверкі і ацэнкі падрыхтаванага падрабязнага пераказу казкі “Хітрун” па плане.</w:t>
      </w:r>
    </w:p>
    <w:p w:rsidR="007C0189" w:rsidRDefault="007C0189" w:rsidP="007C0189">
      <w:pPr>
        <w:pStyle w:val="2"/>
        <w:rPr>
          <w:lang w:val="be-BY"/>
        </w:rPr>
      </w:pPr>
      <w:r>
        <w:rPr>
          <w:lang w:val="be-BY"/>
        </w:rPr>
        <w:t>Работа з беларускай народнай казкай “Стары бацька”</w:t>
      </w:r>
    </w:p>
    <w:p w:rsidR="007C0189" w:rsidRDefault="007C0189" w:rsidP="007C0189">
      <w:pPr>
        <w:pStyle w:val="a3"/>
        <w:rPr>
          <w:lang w:val="be-BY"/>
        </w:rPr>
      </w:pPr>
      <w:r>
        <w:rPr>
          <w:color w:val="000000"/>
          <w:lang w:val="be-BY"/>
        </w:rPr>
        <w:t>1) П</w:t>
      </w:r>
      <w:r>
        <w:rPr>
          <w:lang w:val="be-BY"/>
        </w:rPr>
        <w:t>ералік твораў, вывучаных у ІІ і ІІІ класах, пра сям’ю і бацьку (</w:t>
      </w:r>
      <w:r>
        <w:rPr>
          <w:color w:val="000000"/>
          <w:lang w:val="be-BY"/>
        </w:rPr>
        <w:t>рубрыка “Успомніце”, с. 20)</w:t>
      </w:r>
      <w:r>
        <w:rPr>
          <w:lang w:val="be-BY"/>
        </w:rPr>
        <w:t>.</w:t>
      </w:r>
    </w:p>
    <w:p w:rsidR="007C0189" w:rsidRDefault="007C0189" w:rsidP="007C0189">
      <w:pPr>
        <w:pStyle w:val="a3"/>
        <w:spacing w:after="120"/>
        <w:rPr>
          <w:lang w:val="be-BY"/>
        </w:rPr>
      </w:pPr>
      <w:r>
        <w:rPr>
          <w:lang w:val="be-BY"/>
        </w:rPr>
        <w:t xml:space="preserve">2) Літаратурная віктарына па раней вывучаных творах, у якіх сустракаецца вобраз бацькі. Настаўнік чытае 3-4 урыўкі, а вучні </w:t>
      </w:r>
      <w:r w:rsidR="00747A30">
        <w:rPr>
          <w:lang w:val="be-BY"/>
        </w:rPr>
        <w:t>ўзгадваюць назвы гэтых твораў і </w:t>
      </w:r>
      <w:r>
        <w:rPr>
          <w:lang w:val="be-BY"/>
        </w:rPr>
        <w:t>герояў: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0"/>
      </w:tblGrid>
      <w:tr w:rsidR="007C0189" w:rsidTr="007C0189">
        <w:tc>
          <w:tcPr>
            <w:tcW w:w="10422" w:type="dxa"/>
            <w:tcBorders>
              <w:top w:val="single" w:sz="4" w:space="0" w:color="000000"/>
              <w:left w:val="single" w:sz="4" w:space="0" w:color="000000"/>
              <w:bottom w:val="single" w:sz="4" w:space="0" w:color="000000"/>
              <w:right w:val="single" w:sz="4" w:space="0" w:color="000000"/>
            </w:tcBorders>
            <w:hideMark/>
          </w:tcPr>
          <w:p w:rsidR="007C0189" w:rsidRDefault="007C0189" w:rsidP="007C0189">
            <w:pPr>
              <w:pStyle w:val="a3"/>
              <w:rPr>
                <w:lang w:val="be-BY"/>
              </w:rPr>
            </w:pPr>
            <w:r>
              <w:rPr>
                <w:lang w:val="be-BY"/>
              </w:rPr>
              <w:t xml:space="preserve">а) Ірынчын аловак дом намаляваў і дым з коміна. Татаў </w:t>
            </w:r>
            <w:r w:rsidR="000A6B5A">
              <w:rPr>
                <w:lang w:val="be-BY"/>
              </w:rPr>
              <w:t>—</w:t>
            </w:r>
            <w:r>
              <w:rPr>
                <w:lang w:val="be-BY"/>
              </w:rPr>
              <w:t xml:space="preserve"> зайчыка і лес. А</w:t>
            </w:r>
            <w:r w:rsidR="00747A30">
              <w:rPr>
                <w:lang w:val="be-BY"/>
              </w:rPr>
              <w:t> </w:t>
            </w:r>
            <w:r>
              <w:rPr>
                <w:lang w:val="be-BY"/>
              </w:rPr>
              <w:t xml:space="preserve">Веранічкін </w:t>
            </w:r>
            <w:r w:rsidR="000A6B5A">
              <w:rPr>
                <w:lang w:val="be-BY"/>
              </w:rPr>
              <w:t>—</w:t>
            </w:r>
            <w:r>
              <w:rPr>
                <w:lang w:val="be-BY"/>
              </w:rPr>
              <w:t xml:space="preserve"> нічога. Так, рысачкі і крамазулькі розныя.</w:t>
            </w:r>
          </w:p>
          <w:p w:rsidR="007C0189" w:rsidRDefault="000A6B5A" w:rsidP="007C0189">
            <w:pPr>
              <w:pStyle w:val="a3"/>
              <w:rPr>
                <w:lang w:val="be-BY"/>
              </w:rPr>
            </w:pPr>
            <w:r>
              <w:rPr>
                <w:lang w:val="be-BY"/>
              </w:rPr>
              <w:t>—</w:t>
            </w:r>
            <w:r w:rsidR="007C0189">
              <w:rPr>
                <w:lang w:val="be-BY"/>
              </w:rPr>
              <w:t xml:space="preserve"> Што гэта твой аловак не хоча старацца? </w:t>
            </w:r>
            <w:r>
              <w:rPr>
                <w:lang w:val="be-BY"/>
              </w:rPr>
              <w:t>—</w:t>
            </w:r>
            <w:r w:rsidR="007C0189">
              <w:rPr>
                <w:lang w:val="be-BY"/>
              </w:rPr>
              <w:t xml:space="preserve"> пытаецца тата ў меншай дачкі…</w:t>
            </w:r>
          </w:p>
          <w:p w:rsidR="007C0189" w:rsidRDefault="000A6B5A" w:rsidP="007C0189">
            <w:pPr>
              <w:pStyle w:val="a3"/>
              <w:rPr>
                <w:lang w:val="be-BY"/>
              </w:rPr>
            </w:pPr>
            <w:r>
              <w:rPr>
                <w:lang w:val="be-BY"/>
              </w:rPr>
              <w:t>—</w:t>
            </w:r>
            <w:r w:rsidR="007C0189">
              <w:rPr>
                <w:lang w:val="be-BY"/>
              </w:rPr>
              <w:t xml:space="preserve"> Трэба выкінуць і купіць новы, </w:t>
            </w:r>
            <w:r>
              <w:rPr>
                <w:lang w:val="be-BY"/>
              </w:rPr>
              <w:t>—</w:t>
            </w:r>
            <w:r w:rsidR="007C0189">
              <w:rPr>
                <w:lang w:val="be-BY"/>
              </w:rPr>
              <w:t xml:space="preserve"> парашыла малая.</w:t>
            </w:r>
          </w:p>
          <w:p w:rsidR="007C0189" w:rsidRDefault="000A6B5A" w:rsidP="007C0189">
            <w:pPr>
              <w:pStyle w:val="a3"/>
              <w:rPr>
                <w:lang w:val="be-BY"/>
              </w:rPr>
            </w:pPr>
            <w:r>
              <w:rPr>
                <w:lang w:val="be-BY"/>
              </w:rPr>
              <w:t>—</w:t>
            </w:r>
            <w:r w:rsidR="007C0189">
              <w:rPr>
                <w:lang w:val="be-BY"/>
              </w:rPr>
              <w:t xml:space="preserve"> Э, не. Так нельга. Ён жа невінаваты. Яго проста яшчэ не навучылі.</w:t>
            </w:r>
          </w:p>
          <w:p w:rsidR="007C0189" w:rsidRDefault="007C0189" w:rsidP="007C0189">
            <w:pPr>
              <w:pStyle w:val="a3"/>
              <w:rPr>
                <w:lang w:val="be-BY"/>
              </w:rPr>
            </w:pPr>
            <w:r>
              <w:rPr>
                <w:lang w:val="be-BY"/>
              </w:rPr>
              <w:t>І пачалі тата з Веранічкай удваіх алоўку паказв</w:t>
            </w:r>
            <w:r w:rsidR="00747A30">
              <w:rPr>
                <w:lang w:val="be-BY"/>
              </w:rPr>
              <w:t>аць. Веранічка трымае аловак, а </w:t>
            </w:r>
            <w:r>
              <w:rPr>
                <w:lang w:val="be-BY"/>
              </w:rPr>
              <w:t>тата яе руку. І разам выводзяць.</w:t>
            </w:r>
          </w:p>
          <w:p w:rsidR="007C0189" w:rsidRDefault="007C0189" w:rsidP="007C0189">
            <w:pPr>
              <w:pStyle w:val="a3"/>
              <w:rPr>
                <w:lang w:val="be-BY"/>
              </w:rPr>
            </w:pPr>
            <w:r>
              <w:rPr>
                <w:lang w:val="be-BY"/>
              </w:rPr>
              <w:t>Аловак урэшце зразумеў, чаго ад яго хочуць, і старацца пачаў. Цяпер вучыла ўжо толькі адна дзяўчынка, без таты.</w:t>
            </w:r>
          </w:p>
          <w:p w:rsidR="007C0189" w:rsidRDefault="007C0189" w:rsidP="007C0189">
            <w:pPr>
              <w:pStyle w:val="a3"/>
              <w:rPr>
                <w:lang w:val="be-BY"/>
              </w:rPr>
            </w:pPr>
            <w:r>
              <w:rPr>
                <w:lang w:val="be-BY"/>
              </w:rPr>
              <w:t>З гэтага дня кожны вечар яны займаліся вучобай. І з кожным днём атрымоўвалася лепш і лепш.</w:t>
            </w:r>
          </w:p>
        </w:tc>
      </w:tr>
    </w:tbl>
    <w:p w:rsidR="007C0189" w:rsidRDefault="007C0189" w:rsidP="002F3689">
      <w:pPr>
        <w:pStyle w:val="a3"/>
        <w:spacing w:after="120"/>
        <w:rPr>
          <w:i/>
          <w:lang w:val="be-BY"/>
        </w:rPr>
      </w:pPr>
      <w:r>
        <w:rPr>
          <w:i/>
          <w:lang w:val="be-BY"/>
        </w:rPr>
        <w:t xml:space="preserve"> (Даір Слаўковіч. “Разумны аловак”, ІІ клас (з беларускай мовай навучання).)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0"/>
      </w:tblGrid>
      <w:tr w:rsidR="007C0189" w:rsidRPr="00695D7B" w:rsidTr="007C0189">
        <w:tc>
          <w:tcPr>
            <w:tcW w:w="10422" w:type="dxa"/>
            <w:tcBorders>
              <w:top w:val="single" w:sz="4" w:space="0" w:color="000000"/>
              <w:left w:val="single" w:sz="4" w:space="0" w:color="000000"/>
              <w:bottom w:val="single" w:sz="4" w:space="0" w:color="000000"/>
              <w:right w:val="single" w:sz="4" w:space="0" w:color="000000"/>
            </w:tcBorders>
            <w:hideMark/>
          </w:tcPr>
          <w:p w:rsidR="007C0189" w:rsidRDefault="007C0189" w:rsidP="007C0189">
            <w:pPr>
              <w:pStyle w:val="a3"/>
              <w:rPr>
                <w:lang w:val="be-BY"/>
              </w:rPr>
            </w:pPr>
            <w:r>
              <w:rPr>
                <w:lang w:val="be-BY"/>
              </w:rPr>
              <w:t xml:space="preserve">б) Алесь працягвае пісаць: “Прыйдзеш дадому ўвесь брудны, мокры </w:t>
            </w:r>
            <w:r w:rsidR="000A6B5A">
              <w:rPr>
                <w:lang w:val="be-BY"/>
              </w:rPr>
              <w:t>—</w:t>
            </w:r>
            <w:r w:rsidR="00695D7B">
              <w:rPr>
                <w:lang w:val="be-BY"/>
              </w:rPr>
              <w:t xml:space="preserve"> вось маці і </w:t>
            </w:r>
            <w:r>
              <w:rPr>
                <w:lang w:val="be-BY"/>
              </w:rPr>
              <w:t>работа. А яна хацела адпачыць…”</w:t>
            </w:r>
          </w:p>
          <w:p w:rsidR="007C0189" w:rsidRDefault="000A6B5A" w:rsidP="007C0189">
            <w:pPr>
              <w:pStyle w:val="a3"/>
              <w:rPr>
                <w:lang w:val="be-BY"/>
              </w:rPr>
            </w:pPr>
            <w:r>
              <w:rPr>
                <w:lang w:val="be-BY"/>
              </w:rPr>
              <w:t>—</w:t>
            </w:r>
            <w:r w:rsidR="007C0189">
              <w:rPr>
                <w:lang w:val="be-BY"/>
              </w:rPr>
              <w:t xml:space="preserve"> Дрэнны дыктант ты, тата, прыдумаў, </w:t>
            </w:r>
            <w:r>
              <w:rPr>
                <w:lang w:val="be-BY"/>
              </w:rPr>
              <w:t>—</w:t>
            </w:r>
            <w:r w:rsidR="007C0189">
              <w:rPr>
                <w:lang w:val="be-BY"/>
              </w:rPr>
              <w:t xml:space="preserve"> пачырванеў да вушэй Алесь.</w:t>
            </w:r>
          </w:p>
          <w:p w:rsidR="007C0189" w:rsidRDefault="000A6B5A" w:rsidP="007C0189">
            <w:pPr>
              <w:pStyle w:val="a3"/>
              <w:rPr>
                <w:lang w:val="be-BY"/>
              </w:rPr>
            </w:pPr>
            <w:r>
              <w:rPr>
                <w:lang w:val="be-BY"/>
              </w:rPr>
              <w:t>—</w:t>
            </w:r>
            <w:r w:rsidR="007C0189">
              <w:rPr>
                <w:lang w:val="be-BY"/>
              </w:rPr>
              <w:t xml:space="preserve"> Нічога я не прыдумаў, </w:t>
            </w:r>
            <w:r>
              <w:rPr>
                <w:lang w:val="be-BY"/>
              </w:rPr>
              <w:t>—</w:t>
            </w:r>
            <w:r w:rsidR="007C0189">
              <w:rPr>
                <w:lang w:val="be-BY"/>
              </w:rPr>
              <w:t xml:space="preserve"> сказаў тата.</w:t>
            </w:r>
          </w:p>
          <w:p w:rsidR="007C0189" w:rsidRDefault="007C0189" w:rsidP="00695D7B">
            <w:pPr>
              <w:pStyle w:val="a3"/>
              <w:rPr>
                <w:lang w:val="be-BY"/>
              </w:rPr>
            </w:pPr>
            <w:r>
              <w:rPr>
                <w:lang w:val="be-BY"/>
              </w:rPr>
              <w:t xml:space="preserve">Вечарам, зрабіўшы ўрокі, Алесь вырашыў, </w:t>
            </w:r>
            <w:r w:rsidR="00695D7B">
              <w:rPr>
                <w:lang w:val="be-BY"/>
              </w:rPr>
              <w:t xml:space="preserve">што заўтра ён напіша зусім іншы </w:t>
            </w:r>
            <w:r>
              <w:rPr>
                <w:lang w:val="be-BY"/>
              </w:rPr>
              <w:t>дыктант.</w:t>
            </w:r>
          </w:p>
        </w:tc>
      </w:tr>
    </w:tbl>
    <w:p w:rsidR="007C0189" w:rsidRDefault="007C0189" w:rsidP="002F3689">
      <w:pPr>
        <w:pStyle w:val="a3"/>
        <w:spacing w:after="120"/>
        <w:rPr>
          <w:i/>
          <w:lang w:val="be-BY"/>
        </w:rPr>
      </w:pPr>
      <w:r>
        <w:rPr>
          <w:i/>
          <w:lang w:val="be-BY"/>
        </w:rPr>
        <w:t xml:space="preserve"> (Васіль Ткачоў. “Незвычайны дыктант”, ІІ клас (з беларускай мовай навучання).)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0"/>
      </w:tblGrid>
      <w:tr w:rsidR="007C0189" w:rsidTr="007C0189">
        <w:tc>
          <w:tcPr>
            <w:tcW w:w="10422" w:type="dxa"/>
            <w:tcBorders>
              <w:top w:val="single" w:sz="4" w:space="0" w:color="000000"/>
              <w:left w:val="single" w:sz="4" w:space="0" w:color="000000"/>
              <w:bottom w:val="single" w:sz="4" w:space="0" w:color="000000"/>
              <w:right w:val="single" w:sz="4" w:space="0" w:color="000000"/>
            </w:tcBorders>
            <w:hideMark/>
          </w:tcPr>
          <w:p w:rsidR="007C0189" w:rsidRDefault="007C0189" w:rsidP="007C0189">
            <w:pPr>
              <w:pStyle w:val="a3"/>
              <w:rPr>
                <w:lang w:val="be-BY"/>
              </w:rPr>
            </w:pPr>
            <w:r>
              <w:rPr>
                <w:lang w:val="be-BY"/>
              </w:rPr>
              <w:t>в) Нарэшце, зрабіўшы яшчэ адзін круг, бацька спыняе трактар. Ён сыходзіць з</w:t>
            </w:r>
            <w:r w:rsidR="00747A30">
              <w:rPr>
                <w:lang w:val="be-BY"/>
              </w:rPr>
              <w:t> </w:t>
            </w:r>
            <w:r>
              <w:rPr>
                <w:lang w:val="be-BY"/>
              </w:rPr>
              <w:t>машыны, выцірае потны лоб і спяшаецца ў цянёк да куста крушыны, дзе чакае Стасік.</w:t>
            </w:r>
          </w:p>
          <w:p w:rsidR="007C0189" w:rsidRDefault="000A6B5A" w:rsidP="007C0189">
            <w:pPr>
              <w:pStyle w:val="a3"/>
              <w:rPr>
                <w:lang w:val="be-BY"/>
              </w:rPr>
            </w:pPr>
            <w:r>
              <w:rPr>
                <w:lang w:val="be-BY"/>
              </w:rPr>
              <w:t>—</w:t>
            </w:r>
            <w:r w:rsidR="007C0189">
              <w:rPr>
                <w:lang w:val="be-BY"/>
              </w:rPr>
              <w:t xml:space="preserve"> Стаміўся?</w:t>
            </w:r>
            <w:r w:rsidR="007C0189">
              <w:rPr>
                <w:color w:val="252525"/>
                <w:lang w:val="be-BY"/>
              </w:rPr>
              <w:t xml:space="preserve"> </w:t>
            </w:r>
            <w:r>
              <w:rPr>
                <w:color w:val="252525"/>
                <w:lang w:val="be-BY"/>
              </w:rPr>
              <w:t>—</w:t>
            </w:r>
            <w:r w:rsidR="007C0189">
              <w:rPr>
                <w:lang w:val="be-BY"/>
              </w:rPr>
              <w:t xml:space="preserve"> пытаецца Стасік.</w:t>
            </w:r>
          </w:p>
          <w:p w:rsidR="007C0189" w:rsidRDefault="000A6B5A" w:rsidP="007C0189">
            <w:pPr>
              <w:pStyle w:val="a3"/>
              <w:rPr>
                <w:lang w:val="be-BY"/>
              </w:rPr>
            </w:pPr>
            <w:r>
              <w:rPr>
                <w:lang w:val="be-BY"/>
              </w:rPr>
              <w:t>—</w:t>
            </w:r>
            <w:r w:rsidR="007C0189">
              <w:rPr>
                <w:lang w:val="be-BY"/>
              </w:rPr>
              <w:t xml:space="preserve"> Стаміўся, </w:t>
            </w:r>
            <w:r>
              <w:rPr>
                <w:lang w:val="be-BY"/>
              </w:rPr>
              <w:t>—</w:t>
            </w:r>
            <w:r w:rsidR="007C0189">
              <w:rPr>
                <w:lang w:val="be-BY"/>
              </w:rPr>
              <w:t xml:space="preserve"> прызнаецца бацька. </w:t>
            </w:r>
            <w:r>
              <w:rPr>
                <w:lang w:val="be-BY"/>
              </w:rPr>
              <w:t>—</w:t>
            </w:r>
            <w:r w:rsidR="007C0189">
              <w:rPr>
                <w:lang w:val="be-BY"/>
              </w:rPr>
              <w:t xml:space="preserve"> Ды я, брат, знаю чароўнае слова. Яно як рукой стому здымае.</w:t>
            </w:r>
          </w:p>
          <w:p w:rsidR="007C0189" w:rsidRDefault="007C0189" w:rsidP="002C2901">
            <w:pPr>
              <w:pStyle w:val="a3"/>
              <w:keepNext/>
              <w:rPr>
                <w:lang w:val="be-BY"/>
              </w:rPr>
            </w:pPr>
            <w:r>
              <w:rPr>
                <w:lang w:val="be-BY"/>
              </w:rPr>
              <w:t>Стасік усхопліваецца, садзіцца на кукішкі і здзіўлена глядзіць на бацьку.</w:t>
            </w:r>
          </w:p>
          <w:p w:rsidR="007C0189" w:rsidRDefault="000A6B5A" w:rsidP="007C0189">
            <w:pPr>
              <w:pStyle w:val="a3"/>
              <w:rPr>
                <w:lang w:val="be-BY"/>
              </w:rPr>
            </w:pPr>
            <w:r>
              <w:rPr>
                <w:lang w:val="be-BY"/>
              </w:rPr>
              <w:lastRenderedPageBreak/>
              <w:t>—</w:t>
            </w:r>
            <w:r w:rsidR="007C0189">
              <w:rPr>
                <w:lang w:val="be-BY"/>
              </w:rPr>
              <w:t xml:space="preserve"> А што гэта за слова такое?</w:t>
            </w:r>
          </w:p>
          <w:p w:rsidR="007C0189" w:rsidRDefault="007C0189" w:rsidP="007C0189">
            <w:pPr>
              <w:pStyle w:val="a3"/>
              <w:rPr>
                <w:lang w:val="be-BY"/>
              </w:rPr>
            </w:pPr>
            <w:r>
              <w:rPr>
                <w:lang w:val="be-BY"/>
              </w:rPr>
              <w:t>Бацька з апетытам сёрбае боршч. Запівае дранікі малаком і, як на дарослага, глядзіць на сына.</w:t>
            </w:r>
          </w:p>
          <w:p w:rsidR="007C0189" w:rsidRDefault="000A6B5A" w:rsidP="007C0189">
            <w:pPr>
              <w:pStyle w:val="a3"/>
              <w:rPr>
                <w:lang w:val="be-BY"/>
              </w:rPr>
            </w:pPr>
            <w:r>
              <w:rPr>
                <w:lang w:val="be-BY"/>
              </w:rPr>
              <w:t>—</w:t>
            </w:r>
            <w:r w:rsidR="007C0189">
              <w:rPr>
                <w:lang w:val="be-BY"/>
              </w:rPr>
              <w:t xml:space="preserve"> А слова тое чароўнае </w:t>
            </w:r>
            <w:r>
              <w:rPr>
                <w:lang w:val="be-BY"/>
              </w:rPr>
              <w:t>—</w:t>
            </w:r>
            <w:r w:rsidR="007C0189">
              <w:rPr>
                <w:lang w:val="be-BY"/>
              </w:rPr>
              <w:t xml:space="preserve"> “трэба”…</w:t>
            </w:r>
          </w:p>
        </w:tc>
      </w:tr>
    </w:tbl>
    <w:p w:rsidR="007C0189" w:rsidRDefault="007C0189" w:rsidP="002F3689">
      <w:pPr>
        <w:pStyle w:val="a3"/>
        <w:spacing w:after="120"/>
        <w:rPr>
          <w:i/>
          <w:lang w:val="be-BY"/>
        </w:rPr>
      </w:pPr>
      <w:r>
        <w:rPr>
          <w:i/>
          <w:lang w:val="be-BY"/>
        </w:rPr>
        <w:lastRenderedPageBreak/>
        <w:t xml:space="preserve"> (Міхась Даніленка .“Чароўнае слова”, ІІ клас.)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0"/>
      </w:tblGrid>
      <w:tr w:rsidR="007C0189" w:rsidTr="007C0189">
        <w:tc>
          <w:tcPr>
            <w:tcW w:w="10422" w:type="dxa"/>
            <w:tcBorders>
              <w:top w:val="single" w:sz="4" w:space="0" w:color="000000"/>
              <w:left w:val="single" w:sz="4" w:space="0" w:color="000000"/>
              <w:bottom w:val="single" w:sz="4" w:space="0" w:color="000000"/>
              <w:right w:val="single" w:sz="4" w:space="0" w:color="000000"/>
            </w:tcBorders>
            <w:hideMark/>
          </w:tcPr>
          <w:p w:rsidR="007C0189" w:rsidRDefault="007C0189" w:rsidP="007C0189">
            <w:pPr>
              <w:pStyle w:val="a3"/>
            </w:pPr>
            <w:r>
              <w:rPr>
                <w:lang w:val="be-BY"/>
              </w:rPr>
              <w:t xml:space="preserve">г) </w:t>
            </w:r>
            <w:r w:rsidR="000A6B5A">
              <w:rPr>
                <w:lang w:val="be-BY"/>
              </w:rPr>
              <w:t>—</w:t>
            </w:r>
            <w:r>
              <w:t xml:space="preserve"> А штаны мае </w:t>
            </w:r>
            <w:proofErr w:type="spellStart"/>
            <w:r>
              <w:t>таксама</w:t>
            </w:r>
            <w:proofErr w:type="spellEnd"/>
            <w:r>
              <w:t xml:space="preserve"> </w:t>
            </w:r>
            <w:proofErr w:type="spellStart"/>
            <w:r>
              <w:t>многа</w:t>
            </w:r>
            <w:proofErr w:type="spellEnd"/>
            <w:r>
              <w:t xml:space="preserve"> </w:t>
            </w:r>
            <w:proofErr w:type="spellStart"/>
            <w:r>
              <w:t>людзей</w:t>
            </w:r>
            <w:proofErr w:type="spellEnd"/>
            <w:r>
              <w:t xml:space="preserve"> </w:t>
            </w:r>
            <w:proofErr w:type="spellStart"/>
            <w:r>
              <w:t>рабіла</w:t>
            </w:r>
            <w:proofErr w:type="spellEnd"/>
            <w:r>
              <w:t>?</w:t>
            </w:r>
          </w:p>
          <w:p w:rsidR="007C0189" w:rsidRDefault="000A6B5A" w:rsidP="007C0189">
            <w:pPr>
              <w:pStyle w:val="a3"/>
            </w:pPr>
            <w:r>
              <w:rPr>
                <w:lang w:val="be-BY"/>
              </w:rPr>
              <w:t>—</w:t>
            </w:r>
            <w:r w:rsidR="007C0189">
              <w:t xml:space="preserve"> </w:t>
            </w:r>
            <w:proofErr w:type="spellStart"/>
            <w:r w:rsidR="007C0189">
              <w:t>Таксама</w:t>
            </w:r>
            <w:proofErr w:type="spellEnd"/>
            <w:r w:rsidR="007C0189">
              <w:t xml:space="preserve">, сынок, </w:t>
            </w:r>
            <w:r>
              <w:rPr>
                <w:lang w:val="be-BY"/>
              </w:rPr>
              <w:t>—</w:t>
            </w:r>
            <w:r w:rsidR="007C0189">
              <w:t xml:space="preserve"> </w:t>
            </w:r>
            <w:proofErr w:type="spellStart"/>
            <w:r w:rsidR="007C0189">
              <w:t>адказаў</w:t>
            </w:r>
            <w:proofErr w:type="spellEnd"/>
            <w:r w:rsidR="007C0189">
              <w:t xml:space="preserve"> тата. </w:t>
            </w:r>
            <w:r>
              <w:rPr>
                <w:lang w:val="be-BY"/>
              </w:rPr>
              <w:t>—</w:t>
            </w:r>
            <w:r w:rsidR="007C0189">
              <w:t xml:space="preserve"> </w:t>
            </w:r>
            <w:proofErr w:type="spellStart"/>
            <w:r w:rsidR="007C0189">
              <w:t>Спачатку</w:t>
            </w:r>
            <w:proofErr w:type="spellEnd"/>
            <w:r w:rsidR="007C0189">
              <w:t xml:space="preserve"> </w:t>
            </w:r>
            <w:proofErr w:type="spellStart"/>
            <w:r w:rsidR="007C0189">
              <w:t>трэба</w:t>
            </w:r>
            <w:proofErr w:type="spellEnd"/>
            <w:r w:rsidR="007C0189">
              <w:t xml:space="preserve"> было лён </w:t>
            </w:r>
            <w:proofErr w:type="spellStart"/>
            <w:r w:rsidR="007C0189">
              <w:t>пасеяць</w:t>
            </w:r>
            <w:proofErr w:type="spellEnd"/>
            <w:r w:rsidR="007C0189">
              <w:t xml:space="preserve"> </w:t>
            </w:r>
            <w:proofErr w:type="spellStart"/>
            <w:r w:rsidR="007C0189">
              <w:t>ды</w:t>
            </w:r>
            <w:proofErr w:type="spellEnd"/>
            <w:r w:rsidR="007C0189">
              <w:t xml:space="preserve"> </w:t>
            </w:r>
            <w:proofErr w:type="spellStart"/>
            <w:r w:rsidR="007C0189">
              <w:t>даглядаць</w:t>
            </w:r>
            <w:proofErr w:type="spellEnd"/>
            <w:r w:rsidR="007C0189">
              <w:t xml:space="preserve"> </w:t>
            </w:r>
            <w:proofErr w:type="spellStart"/>
            <w:r w:rsidR="007C0189">
              <w:t>яго</w:t>
            </w:r>
            <w:proofErr w:type="spellEnd"/>
            <w:r w:rsidR="007C0189">
              <w:t xml:space="preserve">, </w:t>
            </w:r>
            <w:proofErr w:type="spellStart"/>
            <w:r w:rsidR="007C0189">
              <w:t>каб</w:t>
            </w:r>
            <w:proofErr w:type="spellEnd"/>
            <w:r w:rsidR="007C0189">
              <w:t xml:space="preserve"> </w:t>
            </w:r>
            <w:proofErr w:type="spellStart"/>
            <w:r w:rsidR="007C0189">
              <w:t>вырас</w:t>
            </w:r>
            <w:proofErr w:type="spellEnd"/>
            <w:r w:rsidR="007C0189">
              <w:t xml:space="preserve">. </w:t>
            </w:r>
            <w:proofErr w:type="spellStart"/>
            <w:r w:rsidR="007C0189">
              <w:t>Потым</w:t>
            </w:r>
            <w:proofErr w:type="spellEnd"/>
            <w:r w:rsidR="007C0189">
              <w:t xml:space="preserve"> на станках </w:t>
            </w:r>
            <w:proofErr w:type="spellStart"/>
            <w:r w:rsidR="007C0189">
              <w:t>ніткі</w:t>
            </w:r>
            <w:proofErr w:type="spellEnd"/>
            <w:r w:rsidR="007C0189">
              <w:t xml:space="preserve"> </w:t>
            </w:r>
            <w:proofErr w:type="spellStart"/>
            <w:r w:rsidR="007C0189">
              <w:t>сука́ць</w:t>
            </w:r>
            <w:proofErr w:type="spellEnd"/>
            <w:r w:rsidR="007C0189">
              <w:t xml:space="preserve">, </w:t>
            </w:r>
            <w:proofErr w:type="spellStart"/>
            <w:r w:rsidR="007C0189">
              <w:t>фарбаваць</w:t>
            </w:r>
            <w:proofErr w:type="spellEnd"/>
            <w:r w:rsidR="007C0189">
              <w:t xml:space="preserve"> </w:t>
            </w:r>
            <w:proofErr w:type="spellStart"/>
            <w:r w:rsidR="007C0189">
              <w:t>іх</w:t>
            </w:r>
            <w:proofErr w:type="spellEnd"/>
            <w:r w:rsidR="007C0189">
              <w:t xml:space="preserve">. </w:t>
            </w:r>
            <w:proofErr w:type="gramStart"/>
            <w:r w:rsidR="007C0189">
              <w:t>З</w:t>
            </w:r>
            <w:proofErr w:type="gramEnd"/>
            <w:r w:rsidR="007C0189">
              <w:t xml:space="preserve"> </w:t>
            </w:r>
            <w:proofErr w:type="spellStart"/>
            <w:r w:rsidR="007C0189">
              <w:t>тых</w:t>
            </w:r>
            <w:proofErr w:type="spellEnd"/>
            <w:r w:rsidR="007C0189">
              <w:t xml:space="preserve"> </w:t>
            </w:r>
            <w:proofErr w:type="spellStart"/>
            <w:r w:rsidR="007C0189">
              <w:t>нітак</w:t>
            </w:r>
            <w:proofErr w:type="spellEnd"/>
            <w:r w:rsidR="007C0189">
              <w:t xml:space="preserve"> </w:t>
            </w:r>
            <w:proofErr w:type="spellStart"/>
            <w:r w:rsidR="007C0189">
              <w:t>тканіну</w:t>
            </w:r>
            <w:proofErr w:type="spellEnd"/>
            <w:r w:rsidR="007C0189">
              <w:t xml:space="preserve"> </w:t>
            </w:r>
            <w:proofErr w:type="spellStart"/>
            <w:r w:rsidR="007C0189">
              <w:t>ткаць</w:t>
            </w:r>
            <w:proofErr w:type="spellEnd"/>
            <w:r w:rsidR="007C0189">
              <w:t xml:space="preserve">, </w:t>
            </w:r>
            <w:proofErr w:type="spellStart"/>
            <w:r w:rsidR="007C0189">
              <w:t>потым</w:t>
            </w:r>
            <w:proofErr w:type="spellEnd"/>
            <w:r w:rsidR="007C0189">
              <w:t xml:space="preserve"> на </w:t>
            </w:r>
            <w:proofErr w:type="spellStart"/>
            <w:r w:rsidR="007C0189">
              <w:t>машынах</w:t>
            </w:r>
            <w:proofErr w:type="spellEnd"/>
            <w:r w:rsidR="007C0189">
              <w:t xml:space="preserve"> з </w:t>
            </w:r>
            <w:proofErr w:type="spellStart"/>
            <w:r w:rsidR="007C0189">
              <w:t>тканіны</w:t>
            </w:r>
            <w:proofErr w:type="spellEnd"/>
            <w:r w:rsidR="007C0189">
              <w:t xml:space="preserve"> штаны </w:t>
            </w:r>
            <w:proofErr w:type="spellStart"/>
            <w:r w:rsidR="007C0189">
              <w:t>шыць</w:t>
            </w:r>
            <w:proofErr w:type="spellEnd"/>
            <w:r w:rsidR="007C0189">
              <w:t xml:space="preserve">. А </w:t>
            </w:r>
            <w:proofErr w:type="spellStart"/>
            <w:r w:rsidR="007C0189">
              <w:t>станкі</w:t>
            </w:r>
            <w:proofErr w:type="spellEnd"/>
            <w:r w:rsidR="007C0189">
              <w:t xml:space="preserve"> </w:t>
            </w:r>
            <w:proofErr w:type="spellStart"/>
            <w:r w:rsidR="007C0189">
              <w:t>ды</w:t>
            </w:r>
            <w:proofErr w:type="spellEnd"/>
            <w:r w:rsidR="007C0189">
              <w:t xml:space="preserve"> </w:t>
            </w:r>
            <w:proofErr w:type="spellStart"/>
            <w:r w:rsidR="007C0189">
              <w:t>машыны</w:t>
            </w:r>
            <w:proofErr w:type="spellEnd"/>
            <w:r w:rsidR="007C0189">
              <w:t xml:space="preserve"> </w:t>
            </w:r>
            <w:proofErr w:type="spellStart"/>
            <w:r w:rsidR="007C0189">
              <w:t>зноў</w:t>
            </w:r>
            <w:proofErr w:type="spellEnd"/>
            <w:r w:rsidR="007C0189">
              <w:t xml:space="preserve"> з </w:t>
            </w:r>
            <w:proofErr w:type="spellStart"/>
            <w:r w:rsidR="007C0189">
              <w:t>металу</w:t>
            </w:r>
            <w:proofErr w:type="spellEnd"/>
            <w:r w:rsidR="007C0189">
              <w:t xml:space="preserve"> </w:t>
            </w:r>
            <w:proofErr w:type="spellStart"/>
            <w:r w:rsidR="007C0189">
              <w:t>робяць</w:t>
            </w:r>
            <w:proofErr w:type="spellEnd"/>
            <w:r w:rsidR="007C0189">
              <w:t xml:space="preserve">, а метал </w:t>
            </w:r>
            <w:r>
              <w:rPr>
                <w:lang w:val="be-BY"/>
              </w:rPr>
              <w:t>—</w:t>
            </w:r>
            <w:r w:rsidR="007C0189">
              <w:t xml:space="preserve"> з руды… </w:t>
            </w:r>
            <w:proofErr w:type="spellStart"/>
            <w:r w:rsidR="007C0189">
              <w:t>Усюды</w:t>
            </w:r>
            <w:proofErr w:type="spellEnd"/>
            <w:r w:rsidR="007C0189">
              <w:t xml:space="preserve"> </w:t>
            </w:r>
            <w:proofErr w:type="spellStart"/>
            <w:r w:rsidR="007C0189">
              <w:t>праца</w:t>
            </w:r>
            <w:proofErr w:type="spellEnd"/>
            <w:r w:rsidR="007C0189">
              <w:t xml:space="preserve"> </w:t>
            </w:r>
            <w:proofErr w:type="spellStart"/>
            <w:r w:rsidR="007C0189">
              <w:t>чалавечая</w:t>
            </w:r>
            <w:proofErr w:type="spellEnd"/>
            <w:r w:rsidR="007C0189">
              <w:t xml:space="preserve">, </w:t>
            </w:r>
            <w:proofErr w:type="spellStart"/>
            <w:r w:rsidR="007C0189">
              <w:t>каб</w:t>
            </w:r>
            <w:proofErr w:type="spellEnd"/>
            <w:r w:rsidR="007C0189">
              <w:t xml:space="preserve"> не </w:t>
            </w:r>
            <w:proofErr w:type="spellStart"/>
            <w:r w:rsidR="007C0189">
              <w:t>яна</w:t>
            </w:r>
            <w:proofErr w:type="spellEnd"/>
            <w:r w:rsidR="007C0189">
              <w:t xml:space="preserve">, </w:t>
            </w:r>
            <w:proofErr w:type="spellStart"/>
            <w:r w:rsidR="007C0189">
              <w:t>нічога</w:t>
            </w:r>
            <w:proofErr w:type="spellEnd"/>
            <w:r w:rsidR="007C0189">
              <w:t xml:space="preserve"> не</w:t>
            </w:r>
            <w:r w:rsidR="003C3B0C">
              <w:t> </w:t>
            </w:r>
            <w:proofErr w:type="spellStart"/>
            <w:r w:rsidR="007C0189">
              <w:t>меў</w:t>
            </w:r>
            <w:proofErr w:type="spellEnd"/>
            <w:r w:rsidR="007C0189">
              <w:t xml:space="preserve"> бы ты, а </w:t>
            </w:r>
            <w:proofErr w:type="spellStart"/>
            <w:r w:rsidR="007C0189">
              <w:t>жыў</w:t>
            </w:r>
            <w:proofErr w:type="spellEnd"/>
            <w:r w:rsidR="007C0189">
              <w:t xml:space="preserve">, як </w:t>
            </w:r>
            <w:proofErr w:type="spellStart"/>
            <w:r w:rsidR="007C0189">
              <w:t>першабытны</w:t>
            </w:r>
            <w:proofErr w:type="spellEnd"/>
            <w:r w:rsidR="007C0189">
              <w:t xml:space="preserve"> </w:t>
            </w:r>
            <w:proofErr w:type="spellStart"/>
            <w:r w:rsidR="007C0189">
              <w:t>чалавек</w:t>
            </w:r>
            <w:proofErr w:type="spellEnd"/>
            <w:r w:rsidR="007C0189">
              <w:t xml:space="preserve">, у </w:t>
            </w:r>
            <w:proofErr w:type="spellStart"/>
            <w:r w:rsidR="007C0189">
              <w:t>пячоры</w:t>
            </w:r>
            <w:proofErr w:type="spellEnd"/>
            <w:r w:rsidR="007C0189">
              <w:t>.</w:t>
            </w:r>
          </w:p>
          <w:p w:rsidR="007C0189" w:rsidRDefault="007C0189" w:rsidP="003C3B0C">
            <w:pPr>
              <w:pStyle w:val="a3"/>
            </w:pPr>
            <w:proofErr w:type="spellStart"/>
            <w:r>
              <w:t>Косцік</w:t>
            </w:r>
            <w:proofErr w:type="spellEnd"/>
            <w:r>
              <w:t xml:space="preserve"> </w:t>
            </w:r>
            <w:proofErr w:type="spellStart"/>
            <w:r>
              <w:t>агле́дзеў</w:t>
            </w:r>
            <w:proofErr w:type="spellEnd"/>
            <w:r>
              <w:t xml:space="preserve"> свой стол. На </w:t>
            </w:r>
            <w:proofErr w:type="spellStart"/>
            <w:r>
              <w:t>ім</w:t>
            </w:r>
            <w:proofErr w:type="spellEnd"/>
            <w:r>
              <w:t xml:space="preserve"> </w:t>
            </w:r>
            <w:proofErr w:type="spellStart"/>
            <w:r>
              <w:t>ляжалі</w:t>
            </w:r>
            <w:proofErr w:type="spellEnd"/>
            <w:r>
              <w:t xml:space="preserve"> </w:t>
            </w:r>
            <w:proofErr w:type="spellStart"/>
            <w:r>
              <w:t>кніжкі</w:t>
            </w:r>
            <w:proofErr w:type="spellEnd"/>
            <w:r>
              <w:t xml:space="preserve">, </w:t>
            </w:r>
            <w:proofErr w:type="spellStart"/>
            <w:r>
              <w:t>сшыткі</w:t>
            </w:r>
            <w:proofErr w:type="spellEnd"/>
            <w:r>
              <w:t xml:space="preserve">, </w:t>
            </w:r>
            <w:proofErr w:type="spellStart"/>
            <w:r>
              <w:t>каляровыя</w:t>
            </w:r>
            <w:proofErr w:type="spellEnd"/>
            <w:r>
              <w:t xml:space="preserve"> </w:t>
            </w:r>
            <w:proofErr w:type="spellStart"/>
            <w:r>
              <w:t>алоў</w:t>
            </w:r>
            <w:proofErr w:type="gramStart"/>
            <w:r>
              <w:t>к</w:t>
            </w:r>
            <w:proofErr w:type="gramEnd"/>
            <w:r>
              <w:t>і</w:t>
            </w:r>
            <w:proofErr w:type="spellEnd"/>
            <w:r>
              <w:t xml:space="preserve">, ручка, </w:t>
            </w:r>
            <w:proofErr w:type="spellStart"/>
            <w:r>
              <w:t>лінейка</w:t>
            </w:r>
            <w:proofErr w:type="spellEnd"/>
            <w:r>
              <w:t xml:space="preserve">. </w:t>
            </w:r>
            <w:proofErr w:type="spellStart"/>
            <w:r>
              <w:t>Ён</w:t>
            </w:r>
            <w:proofErr w:type="spellEnd"/>
            <w:r>
              <w:t xml:space="preserve"> </w:t>
            </w:r>
            <w:proofErr w:type="spellStart"/>
            <w:r>
              <w:t>узяў</w:t>
            </w:r>
            <w:proofErr w:type="spellEnd"/>
            <w:r>
              <w:t xml:space="preserve"> у </w:t>
            </w:r>
            <w:proofErr w:type="spellStart"/>
            <w:r>
              <w:t>рукі</w:t>
            </w:r>
            <w:proofErr w:type="spellEnd"/>
            <w:r>
              <w:t xml:space="preserve"> </w:t>
            </w:r>
            <w:proofErr w:type="spellStart"/>
            <w:proofErr w:type="gramStart"/>
            <w:r>
              <w:t>л</w:t>
            </w:r>
            <w:proofErr w:type="gramEnd"/>
            <w:r>
              <w:t>інейку</w:t>
            </w:r>
            <w:proofErr w:type="spellEnd"/>
            <w:r>
              <w:t xml:space="preserve">. І </w:t>
            </w:r>
            <w:proofErr w:type="spellStart"/>
            <w:r>
              <w:t>раптам</w:t>
            </w:r>
            <w:proofErr w:type="spellEnd"/>
            <w:r>
              <w:t xml:space="preserve"> </w:t>
            </w:r>
            <w:proofErr w:type="spellStart"/>
            <w:r>
              <w:t>уявіў</w:t>
            </w:r>
            <w:proofErr w:type="spellEnd"/>
            <w:r>
              <w:t xml:space="preserve">, </w:t>
            </w:r>
            <w:proofErr w:type="spellStart"/>
            <w:r>
              <w:t>колькі</w:t>
            </w:r>
            <w:proofErr w:type="spellEnd"/>
            <w:r>
              <w:t xml:space="preserve"> </w:t>
            </w:r>
            <w:proofErr w:type="spellStart"/>
            <w:r>
              <w:t>людзей</w:t>
            </w:r>
            <w:proofErr w:type="spellEnd"/>
            <w:r>
              <w:t xml:space="preserve"> </w:t>
            </w:r>
            <w:proofErr w:type="spellStart"/>
            <w:r>
              <w:t>рабіла</w:t>
            </w:r>
            <w:proofErr w:type="spellEnd"/>
            <w:r>
              <w:t xml:space="preserve"> </w:t>
            </w:r>
            <w:proofErr w:type="spellStart"/>
            <w:r>
              <w:t>гэтую</w:t>
            </w:r>
            <w:proofErr w:type="spellEnd"/>
            <w:r>
              <w:t xml:space="preserve"> </w:t>
            </w:r>
            <w:proofErr w:type="spellStart"/>
            <w:r>
              <w:t>няхітрую</w:t>
            </w:r>
            <w:proofErr w:type="spellEnd"/>
            <w:r>
              <w:t xml:space="preserve"> </w:t>
            </w:r>
            <w:proofErr w:type="spellStart"/>
            <w:r>
              <w:t>прыладу</w:t>
            </w:r>
            <w:proofErr w:type="spellEnd"/>
            <w:r>
              <w:t xml:space="preserve">. </w:t>
            </w:r>
            <w:proofErr w:type="spellStart"/>
            <w:r>
              <w:t>Асцярожна</w:t>
            </w:r>
            <w:proofErr w:type="spellEnd"/>
            <w:r>
              <w:t xml:space="preserve"> </w:t>
            </w:r>
            <w:proofErr w:type="spellStart"/>
            <w:r>
              <w:t>паклаў</w:t>
            </w:r>
            <w:proofErr w:type="spellEnd"/>
            <w:r>
              <w:t xml:space="preserve"> </w:t>
            </w:r>
            <w:proofErr w:type="spellStart"/>
            <w:r>
              <w:t>лінейку</w:t>
            </w:r>
            <w:proofErr w:type="spellEnd"/>
            <w:r>
              <w:t xml:space="preserve"> на стол, </w:t>
            </w:r>
            <w:proofErr w:type="spellStart"/>
            <w:r>
              <w:t>падсунуў</w:t>
            </w:r>
            <w:proofErr w:type="spellEnd"/>
            <w:r>
              <w:t xml:space="preserve"> да </w:t>
            </w:r>
            <w:proofErr w:type="spellStart"/>
            <w:r>
              <w:t>сябе</w:t>
            </w:r>
            <w:proofErr w:type="spellEnd"/>
            <w:r>
              <w:t xml:space="preserve"> </w:t>
            </w:r>
            <w:proofErr w:type="spellStart"/>
            <w:r>
              <w:t>недапісаны</w:t>
            </w:r>
            <w:proofErr w:type="spellEnd"/>
            <w:r>
              <w:t xml:space="preserve"> </w:t>
            </w:r>
            <w:proofErr w:type="spellStart"/>
            <w:r>
              <w:t>сшытак</w:t>
            </w:r>
            <w:proofErr w:type="spellEnd"/>
            <w:r>
              <w:t>. І</w:t>
            </w:r>
            <w:r w:rsidR="003C3B0C">
              <w:t> </w:t>
            </w:r>
            <w:proofErr w:type="spellStart"/>
            <w:r>
              <w:t>даў</w:t>
            </w:r>
            <w:proofErr w:type="spellEnd"/>
            <w:r>
              <w:t xml:space="preserve"> </w:t>
            </w:r>
            <w:proofErr w:type="spellStart"/>
            <w:r>
              <w:t>цвёрдае</w:t>
            </w:r>
            <w:proofErr w:type="spellEnd"/>
            <w:r>
              <w:t xml:space="preserve"> слова: </w:t>
            </w:r>
            <w:proofErr w:type="spellStart"/>
            <w:r>
              <w:t>пакуль</w:t>
            </w:r>
            <w:proofErr w:type="spellEnd"/>
            <w:r>
              <w:t xml:space="preserve"> </w:t>
            </w:r>
            <w:proofErr w:type="spellStart"/>
            <w:r>
              <w:t>гэтага</w:t>
            </w:r>
            <w:proofErr w:type="spellEnd"/>
            <w:r>
              <w:t xml:space="preserve"> не </w:t>
            </w:r>
            <w:proofErr w:type="spellStart"/>
            <w:r>
              <w:t>дапі</w:t>
            </w:r>
            <w:proofErr w:type="gramStart"/>
            <w:r>
              <w:t>ша</w:t>
            </w:r>
            <w:proofErr w:type="spellEnd"/>
            <w:proofErr w:type="gramEnd"/>
            <w:r>
              <w:t xml:space="preserve">, </w:t>
            </w:r>
            <w:proofErr w:type="spellStart"/>
            <w:r>
              <w:t>новага</w:t>
            </w:r>
            <w:proofErr w:type="spellEnd"/>
            <w:r>
              <w:t xml:space="preserve"> не </w:t>
            </w:r>
            <w:proofErr w:type="spellStart"/>
            <w:r>
              <w:t>пачне</w:t>
            </w:r>
            <w:proofErr w:type="spellEnd"/>
            <w:r>
              <w:t>.</w:t>
            </w:r>
          </w:p>
        </w:tc>
      </w:tr>
    </w:tbl>
    <w:p w:rsidR="007C0189" w:rsidRDefault="007C0189" w:rsidP="002F3689">
      <w:pPr>
        <w:pStyle w:val="a3"/>
        <w:spacing w:after="120"/>
        <w:rPr>
          <w:i/>
          <w:lang w:val="be-BY"/>
        </w:rPr>
      </w:pPr>
      <w:r>
        <w:rPr>
          <w:i/>
        </w:rPr>
        <w:t xml:space="preserve"> </w:t>
      </w:r>
      <w:proofErr w:type="gramStart"/>
      <w:r>
        <w:rPr>
          <w:i/>
        </w:rPr>
        <w:t>(Л</w:t>
      </w:r>
      <w:r>
        <w:rPr>
          <w:i/>
          <w:lang w:val="be-BY"/>
        </w:rPr>
        <w:t>ідзія Арабей.</w:t>
      </w:r>
      <w:proofErr w:type="gramEnd"/>
      <w:r>
        <w:rPr>
          <w:i/>
          <w:lang w:val="be-BY"/>
        </w:rPr>
        <w:t xml:space="preserve"> “Новы сшытак”, ІІІ клас.)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0"/>
      </w:tblGrid>
      <w:tr w:rsidR="007C0189" w:rsidRPr="00D41C35" w:rsidTr="007C0189">
        <w:tc>
          <w:tcPr>
            <w:tcW w:w="10422" w:type="dxa"/>
            <w:tcBorders>
              <w:top w:val="single" w:sz="4" w:space="0" w:color="000000"/>
              <w:left w:val="single" w:sz="4" w:space="0" w:color="000000"/>
              <w:bottom w:val="single" w:sz="4" w:space="0" w:color="000000"/>
              <w:right w:val="single" w:sz="4" w:space="0" w:color="000000"/>
            </w:tcBorders>
            <w:hideMark/>
          </w:tcPr>
          <w:p w:rsidR="007C0189" w:rsidRDefault="007C0189" w:rsidP="007C0189">
            <w:pPr>
              <w:pStyle w:val="a3"/>
              <w:rPr>
                <w:lang w:val="be-BY"/>
              </w:rPr>
            </w:pPr>
            <w:r>
              <w:rPr>
                <w:lang w:val="be-BY"/>
              </w:rPr>
              <w:t>д) Тата дапамог сыну ўзысці на рыштава́нні, і яны пачалі працаваць.</w:t>
            </w:r>
          </w:p>
          <w:p w:rsidR="007C0189" w:rsidRDefault="000A6B5A" w:rsidP="007C0189">
            <w:pPr>
              <w:pStyle w:val="a3"/>
              <w:rPr>
                <w:lang w:val="be-BY"/>
              </w:rPr>
            </w:pPr>
            <w:r>
              <w:rPr>
                <w:lang w:val="be-BY"/>
              </w:rPr>
              <w:t>—</w:t>
            </w:r>
            <w:r w:rsidR="007C0189">
              <w:rPr>
                <w:lang w:val="be-BY"/>
              </w:rPr>
              <w:t xml:space="preserve"> Бяры цагліну, </w:t>
            </w:r>
            <w:r>
              <w:rPr>
                <w:lang w:val="be-BY"/>
              </w:rPr>
              <w:t>—</w:t>
            </w:r>
            <w:r w:rsidR="007C0189">
              <w:rPr>
                <w:lang w:val="be-BY"/>
              </w:rPr>
              <w:t xml:space="preserve"> сказаў тата.</w:t>
            </w:r>
          </w:p>
          <w:p w:rsidR="007C0189" w:rsidRDefault="007C0189" w:rsidP="007C0189">
            <w:pPr>
              <w:pStyle w:val="a3"/>
              <w:rPr>
                <w:lang w:val="be-BY"/>
              </w:rPr>
            </w:pPr>
            <w:r>
              <w:rPr>
                <w:lang w:val="be-BY"/>
              </w:rPr>
              <w:t>Андрэйка ўзяў.</w:t>
            </w:r>
          </w:p>
          <w:p w:rsidR="007C0189" w:rsidRDefault="000A6B5A" w:rsidP="007C0189">
            <w:pPr>
              <w:pStyle w:val="a3"/>
              <w:rPr>
                <w:lang w:val="be-BY"/>
              </w:rPr>
            </w:pPr>
            <w:r>
              <w:rPr>
                <w:lang w:val="be-BY"/>
              </w:rPr>
              <w:t>—</w:t>
            </w:r>
            <w:r w:rsidR="007C0189">
              <w:rPr>
                <w:lang w:val="be-BY"/>
              </w:rPr>
              <w:t xml:space="preserve"> Кладзі сюды на раствор.</w:t>
            </w:r>
          </w:p>
          <w:p w:rsidR="007C0189" w:rsidRDefault="007C0189" w:rsidP="007C0189">
            <w:pPr>
              <w:pStyle w:val="a3"/>
              <w:rPr>
                <w:lang w:val="be-BY"/>
              </w:rPr>
            </w:pPr>
            <w:r>
              <w:rPr>
                <w:lang w:val="be-BY"/>
              </w:rPr>
              <w:t>І яшчэ адну цагліну паклаў Паўлік.</w:t>
            </w:r>
          </w:p>
          <w:p w:rsidR="007C0189" w:rsidRDefault="000A6B5A" w:rsidP="007C0189">
            <w:pPr>
              <w:pStyle w:val="a3"/>
              <w:rPr>
                <w:lang w:val="be-BY"/>
              </w:rPr>
            </w:pPr>
            <w:r>
              <w:rPr>
                <w:lang w:val="be-BY"/>
              </w:rPr>
              <w:t>—</w:t>
            </w:r>
            <w:r w:rsidR="007C0189">
              <w:rPr>
                <w:lang w:val="be-BY"/>
              </w:rPr>
              <w:t xml:space="preserve"> А цяпер, сынок, бяжы дахаты, </w:t>
            </w:r>
            <w:r>
              <w:rPr>
                <w:lang w:val="be-BY"/>
              </w:rPr>
              <w:t>—</w:t>
            </w:r>
            <w:r w:rsidR="007C0189">
              <w:rPr>
                <w:lang w:val="be-BY"/>
              </w:rPr>
              <w:t xml:space="preserve"> сказаў тата. </w:t>
            </w:r>
            <w:r>
              <w:rPr>
                <w:lang w:val="be-BY"/>
              </w:rPr>
              <w:t>—</w:t>
            </w:r>
            <w:r w:rsidR="007C0189">
              <w:rPr>
                <w:lang w:val="be-BY"/>
              </w:rPr>
              <w:t xml:space="preserve"> </w:t>
            </w:r>
            <w:r w:rsidR="003C3B0C">
              <w:rPr>
                <w:lang w:val="be-BY"/>
              </w:rPr>
              <w:t>Як закончыш першы клас </w:t>
            </w:r>
            <w:r>
              <w:rPr>
                <w:lang w:val="be-BY"/>
              </w:rPr>
              <w:t>—</w:t>
            </w:r>
            <w:r w:rsidR="007C0189">
              <w:rPr>
                <w:lang w:val="be-BY"/>
              </w:rPr>
              <w:t xml:space="preserve"> пакладзеш чатыры цагліны, другі клас </w:t>
            </w:r>
            <w:r>
              <w:rPr>
                <w:lang w:val="be-BY"/>
              </w:rPr>
              <w:t>—</w:t>
            </w:r>
            <w:r w:rsidR="007C0189">
              <w:rPr>
                <w:lang w:val="be-BY"/>
              </w:rPr>
              <w:t xml:space="preserve"> восем цаглін, трэці </w:t>
            </w:r>
            <w:r>
              <w:rPr>
                <w:lang w:val="be-BY"/>
              </w:rPr>
              <w:t>—</w:t>
            </w:r>
            <w:r w:rsidR="007C0189">
              <w:rPr>
                <w:lang w:val="be-BY"/>
              </w:rPr>
              <w:t xml:space="preserve"> шаснаццаць, чацвёрты </w:t>
            </w:r>
            <w:r>
              <w:rPr>
                <w:lang w:val="be-BY"/>
              </w:rPr>
              <w:t>—</w:t>
            </w:r>
            <w:r w:rsidR="007C0189">
              <w:rPr>
                <w:lang w:val="be-BY"/>
              </w:rPr>
              <w:t xml:space="preserve"> трыццаць дзве…</w:t>
            </w:r>
          </w:p>
          <w:p w:rsidR="007C0189" w:rsidRDefault="000A6B5A" w:rsidP="007C0189">
            <w:pPr>
              <w:pStyle w:val="a3"/>
              <w:rPr>
                <w:lang w:val="be-BY"/>
              </w:rPr>
            </w:pPr>
            <w:r>
              <w:rPr>
                <w:lang w:val="be-BY"/>
              </w:rPr>
              <w:t>—</w:t>
            </w:r>
            <w:r w:rsidR="007C0189">
              <w:rPr>
                <w:lang w:val="be-BY"/>
              </w:rPr>
              <w:t xml:space="preserve"> А як скончу школу, колькі цаглін я за дзень буду класці? </w:t>
            </w:r>
            <w:r>
              <w:rPr>
                <w:lang w:val="be-BY"/>
              </w:rPr>
              <w:t>—</w:t>
            </w:r>
            <w:r w:rsidR="007C0189">
              <w:rPr>
                <w:lang w:val="be-BY"/>
              </w:rPr>
              <w:t xml:space="preserve"> запытаў Паўлік.</w:t>
            </w:r>
          </w:p>
          <w:p w:rsidR="007C0189" w:rsidRDefault="000A6B5A" w:rsidP="007C0189">
            <w:pPr>
              <w:pStyle w:val="a3"/>
              <w:rPr>
                <w:lang w:val="be-BY"/>
              </w:rPr>
            </w:pPr>
            <w:r>
              <w:rPr>
                <w:lang w:val="be-BY"/>
              </w:rPr>
              <w:t>—</w:t>
            </w:r>
            <w:r w:rsidR="007C0189">
              <w:rPr>
                <w:lang w:val="be-BY"/>
              </w:rPr>
              <w:t xml:space="preserve"> Тады ты будзеш сапраўдным будаўніком і пакладзеш столькі цаглін, колькі я</w:t>
            </w:r>
            <w:r w:rsidR="003C3B0C">
              <w:rPr>
                <w:lang w:val="be-BY"/>
              </w:rPr>
              <w:t> </w:t>
            </w:r>
            <w:r w:rsidR="007C0189">
              <w:rPr>
                <w:lang w:val="be-BY"/>
              </w:rPr>
              <w:t>цяпер кладу.</w:t>
            </w:r>
          </w:p>
          <w:p w:rsidR="007C0189" w:rsidRDefault="007C0189" w:rsidP="007C0189">
            <w:pPr>
              <w:pStyle w:val="a3"/>
              <w:rPr>
                <w:lang w:val="be-BY"/>
              </w:rPr>
            </w:pPr>
            <w:r>
              <w:rPr>
                <w:lang w:val="be-BY"/>
              </w:rPr>
              <w:t>Паўлік злез з рыштаванняў і доўга глядзеў, як працуе яго тата.</w:t>
            </w:r>
          </w:p>
        </w:tc>
      </w:tr>
    </w:tbl>
    <w:p w:rsidR="007C0189" w:rsidRDefault="007C0189" w:rsidP="002F3689">
      <w:pPr>
        <w:pStyle w:val="a3"/>
        <w:spacing w:after="120"/>
        <w:rPr>
          <w:i/>
          <w:lang w:val="be-BY"/>
        </w:rPr>
      </w:pPr>
      <w:r>
        <w:rPr>
          <w:i/>
          <w:lang w:val="be-BY"/>
        </w:rPr>
        <w:t xml:space="preserve"> (Іван Муравейка. “Паўлік-будаўнік”, ІІІ клас.)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0"/>
      </w:tblGrid>
      <w:tr w:rsidR="007C0189" w:rsidTr="007C0189">
        <w:tc>
          <w:tcPr>
            <w:tcW w:w="10422" w:type="dxa"/>
            <w:tcBorders>
              <w:top w:val="single" w:sz="4" w:space="0" w:color="000000"/>
              <w:left w:val="single" w:sz="4" w:space="0" w:color="000000"/>
              <w:bottom w:val="single" w:sz="4" w:space="0" w:color="000000"/>
              <w:right w:val="single" w:sz="4" w:space="0" w:color="000000"/>
            </w:tcBorders>
            <w:hideMark/>
          </w:tcPr>
          <w:p w:rsidR="007C0189" w:rsidRDefault="007C0189" w:rsidP="007C0189">
            <w:pPr>
              <w:pStyle w:val="a3"/>
              <w:rPr>
                <w:lang w:val="be-BY"/>
              </w:rPr>
            </w:pPr>
            <w:r>
              <w:rPr>
                <w:lang w:val="be-BY"/>
              </w:rPr>
              <w:t xml:space="preserve">е) “А вясной, </w:t>
            </w:r>
            <w:r w:rsidR="000A6B5A">
              <w:rPr>
                <w:lang w:val="be-BY"/>
              </w:rPr>
              <w:t>—</w:t>
            </w:r>
            <w:r>
              <w:rPr>
                <w:lang w:val="be-BY"/>
              </w:rPr>
              <w:t xml:space="preserve"> пытае Рома, </w:t>
            </w:r>
            <w:r w:rsidR="000A6B5A">
              <w:rPr>
                <w:lang w:val="be-BY"/>
              </w:rPr>
              <w:t>—</w:t>
            </w:r>
          </w:p>
          <w:p w:rsidR="007C0189" w:rsidRDefault="007C0189" w:rsidP="007C0189">
            <w:pPr>
              <w:pStyle w:val="a3"/>
              <w:rPr>
                <w:lang w:val="be-BY"/>
              </w:rPr>
            </w:pPr>
            <w:r>
              <w:rPr>
                <w:lang w:val="be-BY"/>
              </w:rPr>
              <w:t>Колькі спраў у агранома?”</w:t>
            </w:r>
          </w:p>
          <w:p w:rsidR="007C0189" w:rsidRDefault="007C0189" w:rsidP="007C0189">
            <w:pPr>
              <w:pStyle w:val="a3"/>
              <w:rPr>
                <w:lang w:val="be-BY"/>
              </w:rPr>
            </w:pPr>
            <w:r>
              <w:rPr>
                <w:lang w:val="be-BY"/>
              </w:rPr>
              <w:t>Кажа тата: “Не злічыць:</w:t>
            </w:r>
          </w:p>
          <w:p w:rsidR="007C0189" w:rsidRDefault="007C0189" w:rsidP="007C0189">
            <w:pPr>
              <w:pStyle w:val="a3"/>
              <w:rPr>
                <w:lang w:val="be-BY"/>
              </w:rPr>
            </w:pPr>
            <w:r>
              <w:rPr>
                <w:lang w:val="be-BY"/>
              </w:rPr>
              <w:t>Трэба жыта падкарміць,</w:t>
            </w:r>
          </w:p>
          <w:p w:rsidR="007C0189" w:rsidRDefault="007C0189" w:rsidP="007C0189">
            <w:pPr>
              <w:pStyle w:val="a3"/>
              <w:rPr>
                <w:lang w:val="be-BY"/>
              </w:rPr>
            </w:pPr>
            <w:r>
              <w:rPr>
                <w:lang w:val="be-BY"/>
              </w:rPr>
              <w:t>Поле хораша ўзараць,</w:t>
            </w:r>
          </w:p>
          <w:p w:rsidR="007C0189" w:rsidRDefault="007C0189" w:rsidP="007C0189">
            <w:pPr>
              <w:pStyle w:val="a3"/>
              <w:rPr>
                <w:lang w:val="be-BY"/>
              </w:rPr>
            </w:pPr>
            <w:r>
              <w:rPr>
                <w:lang w:val="be-BY"/>
              </w:rPr>
              <w:t>Да сяўбы падрыхтаваць.</w:t>
            </w:r>
          </w:p>
          <w:p w:rsidR="007C0189" w:rsidRDefault="007C0189" w:rsidP="007C0189">
            <w:pPr>
              <w:pStyle w:val="a3"/>
              <w:rPr>
                <w:lang w:val="be-BY"/>
              </w:rPr>
            </w:pPr>
            <w:r>
              <w:rPr>
                <w:lang w:val="be-BY"/>
              </w:rPr>
              <w:t>А яшчэ павінен ён</w:t>
            </w:r>
          </w:p>
          <w:p w:rsidR="007C0189" w:rsidRDefault="007C0189" w:rsidP="007C0189">
            <w:pPr>
              <w:pStyle w:val="a3"/>
              <w:rPr>
                <w:lang w:val="be-BY"/>
              </w:rPr>
            </w:pPr>
            <w:r>
              <w:rPr>
                <w:lang w:val="be-BY"/>
              </w:rPr>
              <w:t>Ведаць, дзе пасеяць лён,</w:t>
            </w:r>
          </w:p>
          <w:p w:rsidR="007C0189" w:rsidRDefault="007C0189" w:rsidP="007C0189">
            <w:pPr>
              <w:pStyle w:val="a3"/>
              <w:rPr>
                <w:lang w:val="be-BY"/>
              </w:rPr>
            </w:pPr>
            <w:r>
              <w:rPr>
                <w:lang w:val="be-BY"/>
              </w:rPr>
              <w:t>Кукурузу і ячмень…</w:t>
            </w:r>
          </w:p>
          <w:p w:rsidR="007C0189" w:rsidRDefault="007C0189" w:rsidP="007C0189">
            <w:pPr>
              <w:pStyle w:val="a3"/>
              <w:rPr>
                <w:lang w:val="be-BY"/>
              </w:rPr>
            </w:pPr>
            <w:r>
              <w:rPr>
                <w:lang w:val="be-BY"/>
              </w:rPr>
              <w:t>Корміць год вясновы дзень!”</w:t>
            </w:r>
          </w:p>
        </w:tc>
      </w:tr>
    </w:tbl>
    <w:p w:rsidR="007C0189" w:rsidRDefault="007C0189" w:rsidP="002F3689">
      <w:pPr>
        <w:pStyle w:val="a3"/>
        <w:spacing w:after="60"/>
        <w:rPr>
          <w:i/>
          <w:lang w:val="be-BY" w:eastAsia="ru-RU"/>
        </w:rPr>
      </w:pPr>
      <w:r>
        <w:rPr>
          <w:i/>
          <w:lang w:val="be-BY"/>
        </w:rPr>
        <w:t xml:space="preserve"> (Змітрок Марозаў. “Тата ў Ромы </w:t>
      </w:r>
      <w:r w:rsidR="000A6B5A">
        <w:rPr>
          <w:i/>
          <w:lang w:val="be-BY"/>
        </w:rPr>
        <w:t>—</w:t>
      </w:r>
      <w:r>
        <w:rPr>
          <w:i/>
          <w:lang w:val="be-BY"/>
        </w:rPr>
        <w:t xml:space="preserve"> аграном”, ІІІ клас.)</w:t>
      </w:r>
    </w:p>
    <w:p w:rsidR="007C0189" w:rsidRDefault="007C0189" w:rsidP="007C0189">
      <w:pPr>
        <w:pStyle w:val="a3"/>
        <w:rPr>
          <w:lang w:val="be-BY"/>
        </w:rPr>
      </w:pPr>
      <w:r>
        <w:rPr>
          <w:lang w:val="be-BY"/>
        </w:rPr>
        <w:t>3) Тлумачэнне лексічнага значэння незразумелых слоў (</w:t>
      </w:r>
      <w:r>
        <w:rPr>
          <w:b/>
          <w:i/>
          <w:lang w:val="be-BY"/>
        </w:rPr>
        <w:t>лава</w:t>
      </w:r>
      <w:r>
        <w:rPr>
          <w:lang w:val="be-BY"/>
        </w:rPr>
        <w:t xml:space="preserve">, </w:t>
      </w:r>
      <w:r>
        <w:rPr>
          <w:b/>
          <w:i/>
          <w:lang w:val="be-BY"/>
        </w:rPr>
        <w:t>налета</w:t>
      </w:r>
      <w:r>
        <w:rPr>
          <w:lang w:val="be-BY"/>
        </w:rPr>
        <w:t xml:space="preserve">, </w:t>
      </w:r>
      <w:r>
        <w:rPr>
          <w:b/>
          <w:i/>
          <w:lang w:val="be-BY"/>
        </w:rPr>
        <w:t>каморка</w:t>
      </w:r>
      <w:r>
        <w:rPr>
          <w:lang w:val="be-BY"/>
        </w:rPr>
        <w:t xml:space="preserve">, </w:t>
      </w:r>
      <w:r>
        <w:rPr>
          <w:b/>
          <w:i/>
          <w:lang w:val="be-BY"/>
        </w:rPr>
        <w:t>гумно</w:t>
      </w:r>
      <w:r>
        <w:rPr>
          <w:lang w:val="be-BY"/>
        </w:rPr>
        <w:t xml:space="preserve">) і выразу </w:t>
      </w:r>
      <w:r>
        <w:rPr>
          <w:b/>
          <w:i/>
          <w:lang w:val="be-BY"/>
        </w:rPr>
        <w:t>на чорны дзень</w:t>
      </w:r>
      <w:r>
        <w:rPr>
          <w:lang w:val="be-BY"/>
        </w:rPr>
        <w:t xml:space="preserve"> з казкі (рубрыка “Слоўнік”, с. 20, 21).</w:t>
      </w:r>
    </w:p>
    <w:p w:rsidR="007C0189" w:rsidRDefault="007C0189" w:rsidP="007C0189">
      <w:pPr>
        <w:pStyle w:val="a3"/>
        <w:rPr>
          <w:lang w:val="be-BY"/>
        </w:rPr>
      </w:pPr>
      <w:r>
        <w:rPr>
          <w:lang w:val="be-BY"/>
        </w:rPr>
        <w:lastRenderedPageBreak/>
        <w:t>Расказванне казкі “</w:t>
      </w:r>
      <w:r>
        <w:t xml:space="preserve">Стары </w:t>
      </w:r>
      <w:proofErr w:type="spellStart"/>
      <w:r>
        <w:t>бацька</w:t>
      </w:r>
      <w:proofErr w:type="spellEnd"/>
      <w:r>
        <w:rPr>
          <w:lang w:val="be-BY"/>
        </w:rPr>
        <w:t>” настаўнікам. Прагназаванне вучнямі сваёй канцоўкі твора (рубрыка “Пафантазіруйце”, с. 23). Працяг аповеду настаўніка. Параўнанне прыдуманага вучнёўскага сюжэта з арыгіналам.</w:t>
      </w:r>
    </w:p>
    <w:p w:rsidR="007C0189" w:rsidRDefault="007C0189" w:rsidP="007C0189">
      <w:pPr>
        <w:pStyle w:val="a3"/>
        <w:rPr>
          <w:lang w:val="be-BY"/>
        </w:rPr>
      </w:pPr>
      <w:r>
        <w:rPr>
          <w:lang w:val="be-BY"/>
        </w:rPr>
        <w:t>Высвятленне першаснага ўспрыняцця народнай казкі вучнямі: ці спадабалася вам казка? Чаму?</w:t>
      </w:r>
    </w:p>
    <w:p w:rsidR="007C0189" w:rsidRDefault="007C0189" w:rsidP="007C0189">
      <w:pPr>
        <w:pStyle w:val="a3"/>
        <w:rPr>
          <w:lang w:val="be-BY"/>
        </w:rPr>
      </w:pPr>
      <w:r>
        <w:rPr>
          <w:lang w:val="be-BY"/>
        </w:rPr>
        <w:t>З мэтай знайсці адказ на пытанне 1 метадычнага апарату (с. 23) вучні чытаюць казку самастойна.</w:t>
      </w:r>
    </w:p>
    <w:p w:rsidR="007C0189" w:rsidRDefault="007C0189" w:rsidP="007C0189">
      <w:pPr>
        <w:pStyle w:val="a3"/>
        <w:rPr>
          <w:lang w:val="be-BY"/>
        </w:rPr>
      </w:pPr>
      <w:r>
        <w:rPr>
          <w:lang w:val="be-BY"/>
        </w:rPr>
        <w:t>Аналітычная гутарка па пытаннях і выкананне заданняў 2–7: вызначэнне галоўных і другарадных дзейных асоб, іх хара</w:t>
      </w:r>
      <w:r w:rsidR="003C3B0C">
        <w:rPr>
          <w:lang w:val="be-BY"/>
        </w:rPr>
        <w:t>ктарыстыка на аснове паводзін і </w:t>
      </w:r>
      <w:r>
        <w:rPr>
          <w:lang w:val="be-BY"/>
        </w:rPr>
        <w:t>ўчынкаў, выбарачнае чытанне, фармуляванне асноўнай думкі твора: павучанне беларускага народа шанаваць сваіх бацькоў і слухацца іх мудрых парад, не губляць сувязі паміж пакаленнямі.</w:t>
      </w:r>
    </w:p>
    <w:p w:rsidR="007C0189" w:rsidRDefault="007C0189" w:rsidP="007C0189">
      <w:pPr>
        <w:pStyle w:val="a3"/>
        <w:rPr>
          <w:lang w:val="be-BY"/>
        </w:rPr>
      </w:pPr>
      <w:r>
        <w:rPr>
          <w:lang w:val="be-BY"/>
        </w:rPr>
        <w:t>Рубрыка “Творчае заданне” (с. 24): размеркаванне асоб і чытанне твора па ролях.</w:t>
      </w:r>
    </w:p>
    <w:p w:rsidR="007C0189" w:rsidRDefault="007C0189" w:rsidP="007C0189">
      <w:pPr>
        <w:pStyle w:val="a3"/>
        <w:rPr>
          <w:lang w:val="be-BY"/>
        </w:rPr>
      </w:pPr>
      <w:r>
        <w:rPr>
          <w:lang w:val="be-BY"/>
        </w:rPr>
        <w:t>Работа з мэтай падрыхтоўкі вучняў да падрабязнага пераказу: вызначэнне структурных частак народнай казкі (зачыну, асноўнай часткі і канцоўкі); складанне плана.</w:t>
      </w:r>
    </w:p>
    <w:p w:rsidR="007C0189" w:rsidRPr="002F3689" w:rsidRDefault="007C0189" w:rsidP="002F3689">
      <w:pPr>
        <w:pStyle w:val="2"/>
        <w:spacing w:after="0"/>
        <w:rPr>
          <w:b w:val="0"/>
          <w:lang w:val="be-BY"/>
        </w:rPr>
      </w:pPr>
      <w:r w:rsidRPr="002F3689">
        <w:rPr>
          <w:b w:val="0"/>
          <w:lang w:val="be-BY"/>
        </w:rPr>
        <w:t>Прыкладны план:</w:t>
      </w:r>
    </w:p>
    <w:p w:rsidR="007C0189" w:rsidRDefault="007C0189" w:rsidP="007C0189">
      <w:pPr>
        <w:pStyle w:val="a3"/>
        <w:rPr>
          <w:lang w:val="be-BY"/>
        </w:rPr>
      </w:pPr>
      <w:r>
        <w:rPr>
          <w:lang w:val="be-BY"/>
        </w:rPr>
        <w:t xml:space="preserve">1. </w:t>
      </w:r>
      <w:r>
        <w:rPr>
          <w:b/>
          <w:lang w:val="be-BY"/>
        </w:rPr>
        <w:t>Зачын.</w:t>
      </w:r>
      <w:r>
        <w:rPr>
          <w:lang w:val="be-BY"/>
        </w:rPr>
        <w:t xml:space="preserve"> У адным сяле існаваў даўні звычай.</w:t>
      </w:r>
    </w:p>
    <w:p w:rsidR="007C0189" w:rsidRDefault="007C0189" w:rsidP="007C0189">
      <w:pPr>
        <w:pStyle w:val="a3"/>
        <w:rPr>
          <w:lang w:val="be-BY"/>
        </w:rPr>
      </w:pPr>
      <w:r>
        <w:rPr>
          <w:lang w:val="be-BY"/>
        </w:rPr>
        <w:t xml:space="preserve">2. </w:t>
      </w:r>
      <w:r>
        <w:rPr>
          <w:b/>
          <w:lang w:val="be-BY"/>
        </w:rPr>
        <w:t>Асноўная частка.</w:t>
      </w:r>
      <w:r>
        <w:rPr>
          <w:lang w:val="be-BY"/>
        </w:rPr>
        <w:t xml:space="preserve"> Па дарозе ў пушчу.</w:t>
      </w:r>
    </w:p>
    <w:p w:rsidR="007C0189" w:rsidRDefault="007C0189" w:rsidP="007C0189">
      <w:pPr>
        <w:pStyle w:val="a3"/>
        <w:rPr>
          <w:lang w:val="be-BY"/>
        </w:rPr>
      </w:pPr>
      <w:r>
        <w:rPr>
          <w:lang w:val="be-BY"/>
        </w:rPr>
        <w:t>3. Сын вяртае бацьку дадому.</w:t>
      </w:r>
    </w:p>
    <w:p w:rsidR="007C0189" w:rsidRDefault="007C0189" w:rsidP="007C0189">
      <w:pPr>
        <w:pStyle w:val="a3"/>
        <w:rPr>
          <w:lang w:val="be-BY"/>
        </w:rPr>
      </w:pPr>
      <w:r>
        <w:rPr>
          <w:lang w:val="be-BY"/>
        </w:rPr>
        <w:t>4. Як стары бацька дапамог жыта пасеяць.</w:t>
      </w:r>
    </w:p>
    <w:p w:rsidR="007C0189" w:rsidRDefault="007C0189" w:rsidP="007C0189">
      <w:pPr>
        <w:pStyle w:val="a3"/>
        <w:rPr>
          <w:lang w:val="be-BY"/>
        </w:rPr>
      </w:pPr>
      <w:r>
        <w:rPr>
          <w:lang w:val="be-BY"/>
        </w:rPr>
        <w:t>5. Прыйшлі зіма і голад.</w:t>
      </w:r>
    </w:p>
    <w:p w:rsidR="007C0189" w:rsidRDefault="007C0189" w:rsidP="007C0189">
      <w:pPr>
        <w:pStyle w:val="a3"/>
        <w:rPr>
          <w:lang w:val="be-BY"/>
        </w:rPr>
      </w:pPr>
      <w:r>
        <w:rPr>
          <w:lang w:val="be-BY"/>
        </w:rPr>
        <w:t>6. Прызнанне сына.</w:t>
      </w:r>
    </w:p>
    <w:p w:rsidR="007C0189" w:rsidRDefault="007C0189" w:rsidP="002C2901">
      <w:pPr>
        <w:pStyle w:val="a3"/>
        <w:spacing w:after="60"/>
        <w:rPr>
          <w:lang w:val="be-BY"/>
        </w:rPr>
      </w:pPr>
      <w:r>
        <w:rPr>
          <w:lang w:val="be-BY"/>
        </w:rPr>
        <w:t xml:space="preserve">7. </w:t>
      </w:r>
      <w:r>
        <w:rPr>
          <w:b/>
          <w:lang w:val="be-BY"/>
        </w:rPr>
        <w:t>Канцоўка.</w:t>
      </w:r>
      <w:r>
        <w:rPr>
          <w:lang w:val="be-BY"/>
        </w:rPr>
        <w:t xml:space="preserve"> Адносі</w:t>
      </w:r>
      <w:proofErr w:type="spellStart"/>
      <w:r>
        <w:t>ны</w:t>
      </w:r>
      <w:proofErr w:type="spellEnd"/>
      <w:r>
        <w:t xml:space="preserve"> да старых </w:t>
      </w:r>
      <w:proofErr w:type="spellStart"/>
      <w:r>
        <w:t>бацько</w:t>
      </w:r>
      <w:proofErr w:type="spellEnd"/>
      <w:r>
        <w:rPr>
          <w:lang w:val="be-BY"/>
        </w:rPr>
        <w:t>ў змяніліся.</w:t>
      </w:r>
    </w:p>
    <w:p w:rsidR="007C0189" w:rsidRDefault="007C0189" w:rsidP="007C0189">
      <w:pPr>
        <w:pStyle w:val="a3"/>
        <w:rPr>
          <w:lang w:val="be-BY"/>
        </w:rPr>
      </w:pPr>
      <w:r>
        <w:rPr>
          <w:lang w:val="be-BY"/>
        </w:rPr>
        <w:t>Пераказ вучнямі зместу казкі па плане.</w:t>
      </w:r>
    </w:p>
    <w:p w:rsidR="007C0189" w:rsidRDefault="007C0189" w:rsidP="007C0189">
      <w:pPr>
        <w:pStyle w:val="a3"/>
        <w:rPr>
          <w:lang w:val="be-BY"/>
        </w:rPr>
      </w:pPr>
      <w:r>
        <w:rPr>
          <w:lang w:val="be-BY"/>
        </w:rPr>
        <w:t>Дыялог паміж вучнямі пра іх стаўленне да пажылых людзей (рубрыка “Работа ў</w:t>
      </w:r>
      <w:r w:rsidR="00B8208C">
        <w:rPr>
          <w:lang w:val="be-BY"/>
        </w:rPr>
        <w:t> </w:t>
      </w:r>
      <w:r>
        <w:rPr>
          <w:lang w:val="be-BY"/>
        </w:rPr>
        <w:t>парах (групах)”).</w:t>
      </w:r>
    </w:p>
    <w:p w:rsidR="007C0189" w:rsidRDefault="007C0189" w:rsidP="007C0189">
      <w:pPr>
        <w:pStyle w:val="a3"/>
        <w:rPr>
          <w:lang w:val="be-BY"/>
        </w:rPr>
      </w:pPr>
      <w:r>
        <w:rPr>
          <w:lang w:val="be-BY"/>
        </w:rPr>
        <w:t>Чытанне і раскрыццё сэнсу прыказак пра адносіны да бацькоў.</w:t>
      </w:r>
    </w:p>
    <w:p w:rsidR="007C0189" w:rsidRDefault="007C0189" w:rsidP="007C0189">
      <w:pPr>
        <w:pStyle w:val="a3"/>
        <w:rPr>
          <w:lang w:val="be-BY"/>
        </w:rPr>
      </w:pPr>
      <w:r>
        <w:rPr>
          <w:lang w:val="be-BY"/>
        </w:rPr>
        <w:t>Самастойнае знаёмства з інфармацыяй пра святкаванне Дня пажылых людзей (рубрыка “Цікава ведаць!”, с. 24).</w:t>
      </w:r>
    </w:p>
    <w:p w:rsidR="007C0189" w:rsidRDefault="007C0189" w:rsidP="007C0189">
      <w:pPr>
        <w:pStyle w:val="2"/>
        <w:rPr>
          <w:lang w:val="be-BY"/>
        </w:rPr>
      </w:pPr>
      <w:r>
        <w:rPr>
          <w:lang w:val="be-BY"/>
        </w:rPr>
        <w:t>Дамашняе заданне</w:t>
      </w:r>
    </w:p>
    <w:p w:rsidR="007C0189" w:rsidRDefault="007C0189" w:rsidP="007C0189">
      <w:pPr>
        <w:pStyle w:val="a3"/>
        <w:rPr>
          <w:b/>
          <w:lang w:val="be-BY"/>
        </w:rPr>
      </w:pPr>
      <w:r>
        <w:rPr>
          <w:lang w:val="be-BY"/>
        </w:rPr>
        <w:t>Падрабязны пераказ казкі па складзеным плане.</w:t>
      </w:r>
    </w:p>
    <w:p w:rsidR="007C0189" w:rsidRDefault="007C0189" w:rsidP="007C0189">
      <w:pPr>
        <w:pStyle w:val="2"/>
        <w:rPr>
          <w:lang w:val="be-BY"/>
        </w:rPr>
      </w:pPr>
      <w:r>
        <w:rPr>
          <w:lang w:val="be-BY"/>
        </w:rPr>
        <w:t>Падвядзенне вынікаў урока</w:t>
      </w:r>
    </w:p>
    <w:p w:rsidR="007C0189" w:rsidRDefault="007C0189" w:rsidP="007C0189">
      <w:pPr>
        <w:pStyle w:val="a3"/>
        <w:rPr>
          <w:lang w:val="be-BY"/>
        </w:rPr>
      </w:pPr>
      <w:r>
        <w:rPr>
          <w:lang w:val="be-BY"/>
        </w:rPr>
        <w:t>- Чаму вучаць нас героі беларускай народнай казкі “Стары бацька”?</w:t>
      </w:r>
    </w:p>
    <w:p w:rsidR="007C0189" w:rsidRDefault="007C0189" w:rsidP="00B8208C">
      <w:pPr>
        <w:pStyle w:val="10"/>
        <w:spacing w:before="0"/>
        <w:rPr>
          <w:lang w:val="be-BY"/>
        </w:rPr>
      </w:pPr>
      <w:r>
        <w:rPr>
          <w:lang w:val="be-BY"/>
        </w:rPr>
        <w:br w:type="page"/>
      </w:r>
      <w:r>
        <w:rPr>
          <w:lang w:val="be-BY"/>
        </w:rPr>
        <w:lastRenderedPageBreak/>
        <w:t>Урок 43. Уладзімір Правасуд. “Фанабэрысты Мухамор”</w:t>
      </w:r>
    </w:p>
    <w:p w:rsidR="007C0189" w:rsidRDefault="007C0189" w:rsidP="007C0189">
      <w:pPr>
        <w:pStyle w:val="a3"/>
        <w:rPr>
          <w:b/>
          <w:lang w:val="be-BY"/>
        </w:rPr>
      </w:pPr>
      <w:r>
        <w:rPr>
          <w:b/>
          <w:lang w:val="be-BY"/>
        </w:rPr>
        <w:t xml:space="preserve">ЗАДАЧЫ: </w:t>
      </w:r>
      <w:r>
        <w:rPr>
          <w:lang w:val="be-BY"/>
        </w:rPr>
        <w:t>вучыць вызначаць асаблівасці жанру байкі; развіваць уменне выбарачнага і выразнага чытання па ролях; фармірава</w:t>
      </w:r>
      <w:r w:rsidR="00B8208C">
        <w:rPr>
          <w:lang w:val="be-BY"/>
        </w:rPr>
        <w:t>ць уменне вызначаць аўтарскія і </w:t>
      </w:r>
      <w:r>
        <w:rPr>
          <w:lang w:val="be-BY"/>
        </w:rPr>
        <w:t>свае адносіны да герояў байкі; развіваць уменне фармуляваць асноўную думку, закладзеную пісьменнікам у творы (“не хвалі сам сябе, няхай людзі пахваляць”); развіваць уменне прымяняць сродкі выразнасці пр</w:t>
      </w:r>
      <w:r w:rsidR="00B8208C">
        <w:rPr>
          <w:lang w:val="be-BY"/>
        </w:rPr>
        <w:t>ы чытанні байкі (выбіраць тон у </w:t>
      </w:r>
      <w:r>
        <w:rPr>
          <w:lang w:val="be-BY"/>
        </w:rPr>
        <w:t>адпаведнасці з эмацыянальным станам дзейнай асобы, выдзяляць з дапамогай лагічнага націску важныя ў сэнсавых адносінах словы, захоўваць паўзы); выхоўваць сціплыя паводзіны.</w:t>
      </w:r>
    </w:p>
    <w:p w:rsidR="007C0189" w:rsidRDefault="007C0189" w:rsidP="007C0189">
      <w:pPr>
        <w:pStyle w:val="10"/>
        <w:jc w:val="center"/>
        <w:rPr>
          <w:lang w:val="be-BY"/>
        </w:rPr>
      </w:pPr>
      <w:r>
        <w:rPr>
          <w:lang w:val="be-BY"/>
        </w:rPr>
        <w:t>Ход урока</w:t>
      </w:r>
    </w:p>
    <w:p w:rsidR="007C0189" w:rsidRDefault="007C0189" w:rsidP="007C0189">
      <w:pPr>
        <w:pStyle w:val="a3"/>
        <w:rPr>
          <w:b/>
          <w:lang w:val="be-BY"/>
        </w:rPr>
      </w:pPr>
      <w:r>
        <w:rPr>
          <w:lang w:val="be-BY"/>
        </w:rPr>
        <w:t>Праверка дамашняга задання: падрабязны пераказ асобнымі вучнямі казкі “Стары бацька” па складзеным плане.</w:t>
      </w:r>
    </w:p>
    <w:p w:rsidR="007C0189" w:rsidRDefault="007C0189" w:rsidP="007C0189">
      <w:pPr>
        <w:pStyle w:val="2"/>
        <w:rPr>
          <w:lang w:val="be-BY"/>
        </w:rPr>
      </w:pPr>
      <w:r>
        <w:rPr>
          <w:lang w:val="be-BY"/>
        </w:rPr>
        <w:t>Работа з байкай Уладзіміра Правасуда “Фанабэрысты Мухамор”</w:t>
      </w:r>
    </w:p>
    <w:p w:rsidR="007C0189" w:rsidRDefault="007C0189" w:rsidP="007C0189">
      <w:pPr>
        <w:pStyle w:val="a3"/>
        <w:rPr>
          <w:lang w:val="be-BY"/>
        </w:rPr>
      </w:pPr>
      <w:r>
        <w:rPr>
          <w:lang w:val="be-BY"/>
        </w:rPr>
        <w:t xml:space="preserve">1) Арганізацыя слоўнікавай работы са словамі </w:t>
      </w:r>
      <w:r>
        <w:rPr>
          <w:b/>
          <w:i/>
          <w:lang w:val="be-BY"/>
        </w:rPr>
        <w:t>векапомны</w:t>
      </w:r>
      <w:r>
        <w:rPr>
          <w:lang w:val="be-BY"/>
        </w:rPr>
        <w:t>,</w:t>
      </w:r>
      <w:r>
        <w:rPr>
          <w:b/>
          <w:i/>
          <w:lang w:val="be-BY"/>
        </w:rPr>
        <w:t xml:space="preserve"> фанабэрысты</w:t>
      </w:r>
      <w:r w:rsidR="00B8208C">
        <w:rPr>
          <w:lang w:val="be-BY"/>
        </w:rPr>
        <w:t xml:space="preserve"> і </w:t>
      </w:r>
      <w:r>
        <w:rPr>
          <w:b/>
          <w:i/>
          <w:lang w:val="be-BY"/>
        </w:rPr>
        <w:t>імператар</w:t>
      </w:r>
      <w:r>
        <w:rPr>
          <w:lang w:val="be-BY"/>
        </w:rPr>
        <w:t xml:space="preserve"> (рубрыка “Слоўнік”, с. 25). Складанне ўласных сказаў.</w:t>
      </w:r>
    </w:p>
    <w:p w:rsidR="007C0189" w:rsidRDefault="007C0189" w:rsidP="007C0189">
      <w:pPr>
        <w:pStyle w:val="a3"/>
        <w:rPr>
          <w:lang w:val="be-BY"/>
        </w:rPr>
      </w:pPr>
      <w:r>
        <w:rPr>
          <w:lang w:val="be-BY"/>
        </w:rPr>
        <w:t>2) Устаноўка на слуханне байкі: паслухаць байку і адказаць на пытанне “Чаму, на</w:t>
      </w:r>
      <w:r w:rsidR="00B8208C">
        <w:rPr>
          <w:lang w:val="be-BY"/>
        </w:rPr>
        <w:t> </w:t>
      </w:r>
      <w:r>
        <w:rPr>
          <w:lang w:val="be-BY"/>
        </w:rPr>
        <w:t>вашу думку, аўтар у творы паказаў фа</w:t>
      </w:r>
      <w:r w:rsidR="00B8208C">
        <w:rPr>
          <w:lang w:val="be-BY"/>
        </w:rPr>
        <w:t>набэрыстым менавіта Мухамора, а не </w:t>
      </w:r>
      <w:r>
        <w:rPr>
          <w:lang w:val="be-BY"/>
        </w:rPr>
        <w:t>Баравіка ці Падасінавічка?”.</w:t>
      </w:r>
    </w:p>
    <w:p w:rsidR="007C0189" w:rsidRDefault="007C0189" w:rsidP="007C0189">
      <w:pPr>
        <w:pStyle w:val="a3"/>
        <w:rPr>
          <w:lang w:val="be-BY"/>
        </w:rPr>
      </w:pPr>
      <w:r>
        <w:rPr>
          <w:lang w:val="be-BY"/>
        </w:rPr>
        <w:t>Выразнае чытанне твора настаўнікам. Адказ на пытанне, якое было сфармулявана перад слуханнем байкі. Выказванне вучнямі сваіх уражанняў ад байкі.</w:t>
      </w:r>
    </w:p>
    <w:p w:rsidR="007C0189" w:rsidRDefault="007C0189" w:rsidP="007C0189">
      <w:pPr>
        <w:pStyle w:val="a3"/>
        <w:rPr>
          <w:lang w:val="be-BY"/>
        </w:rPr>
      </w:pPr>
      <w:r>
        <w:rPr>
          <w:lang w:val="be-BY"/>
        </w:rPr>
        <w:t>Перачытванне байкі вучнямі моўчкі, падрыхтоўка адказу на пытанне 1 (рубрыка “Пытанні і заданні”, с. 26).</w:t>
      </w:r>
    </w:p>
    <w:p w:rsidR="007C0189" w:rsidRDefault="007C0189" w:rsidP="007C0189">
      <w:pPr>
        <w:pStyle w:val="a3"/>
        <w:rPr>
          <w:lang w:val="be-BY"/>
        </w:rPr>
      </w:pPr>
      <w:r>
        <w:rPr>
          <w:lang w:val="be-BY"/>
        </w:rPr>
        <w:t>Аналітычная гутарка па творы з выкарыстаннем пытанняў і заданняў 2–6: выбарачнае чытанне, вызначэнне галоўнага героя, характарыстыка вобразаў Мухамора і Падасінавічка.</w:t>
      </w:r>
    </w:p>
    <w:p w:rsidR="007C0189" w:rsidRDefault="007C0189" w:rsidP="007C0189">
      <w:pPr>
        <w:pStyle w:val="a3"/>
        <w:rPr>
          <w:lang w:val="be-BY"/>
        </w:rPr>
      </w:pPr>
      <w:r>
        <w:rPr>
          <w:lang w:val="be-BY"/>
        </w:rPr>
        <w:t>Вызначэнне асаблівасцей будовы байкі, яе асноўнай думкі: узнаўленне ведаў пра жанр (заданне 5).</w:t>
      </w:r>
    </w:p>
    <w:p w:rsidR="007C0189" w:rsidRDefault="007C0189" w:rsidP="007C0189">
      <w:pPr>
        <w:pStyle w:val="a3"/>
        <w:rPr>
          <w:lang w:val="be-BY"/>
        </w:rPr>
      </w:pPr>
      <w:r>
        <w:rPr>
          <w:lang w:val="be-BY"/>
        </w:rPr>
        <w:t>Знаёмства з памяткай “Як падрыхтавацца да выразнага чытання байкі”, якая змешчана на форзацы 2 падручніка. Настаўнік выразна чытае змест кожнага пункта памяткі і пры неабходнасці каменціруе некаторыя палажэнні. Затым зноў чытае ўголас байку з прыпынкамі, каб акцэнтаваць увагу класа на выкананні пэўнага палажэння памяткі (заданне 7, с. 26, 27).</w:t>
      </w:r>
    </w:p>
    <w:p w:rsidR="007C0189" w:rsidRDefault="007C0189" w:rsidP="007C0189">
      <w:pPr>
        <w:pStyle w:val="a3"/>
        <w:rPr>
          <w:lang w:val="be-BY"/>
        </w:rPr>
      </w:pPr>
      <w:r>
        <w:rPr>
          <w:lang w:val="be-BY"/>
        </w:rPr>
        <w:t>Работа над выразнасцю пры чытанні твора: выбар тону, выдзяленне з дапамогай лагічнага націску важных у сэнсавых адносінах слоў, захаванне інтанацыі сказа, паўзаў, патрэбнага тэмпу.</w:t>
      </w:r>
    </w:p>
    <w:p w:rsidR="007C0189" w:rsidRDefault="007C0189" w:rsidP="007C0189">
      <w:pPr>
        <w:pStyle w:val="a3"/>
        <w:rPr>
          <w:b/>
          <w:lang w:val="be-BY"/>
        </w:rPr>
      </w:pPr>
      <w:r>
        <w:rPr>
          <w:lang w:val="be-BY"/>
        </w:rPr>
        <w:t>Чытанне і адгадванне загадкі пра мухамор.</w:t>
      </w:r>
    </w:p>
    <w:p w:rsidR="007C0189" w:rsidRDefault="007C0189" w:rsidP="007C0189">
      <w:pPr>
        <w:pStyle w:val="2"/>
        <w:rPr>
          <w:lang w:val="be-BY"/>
        </w:rPr>
      </w:pPr>
      <w:r>
        <w:rPr>
          <w:lang w:val="be-BY"/>
        </w:rPr>
        <w:t>Дамашняе заданне</w:t>
      </w:r>
    </w:p>
    <w:p w:rsidR="007C0189" w:rsidRDefault="007C0189" w:rsidP="007C0189">
      <w:pPr>
        <w:pStyle w:val="a3"/>
        <w:rPr>
          <w:b/>
          <w:lang w:val="be-BY"/>
        </w:rPr>
      </w:pPr>
      <w:r>
        <w:rPr>
          <w:lang w:val="be-BY"/>
        </w:rPr>
        <w:t>Падрыхтаваць выразнае чытанне байкі.</w:t>
      </w:r>
    </w:p>
    <w:p w:rsidR="007C0189" w:rsidRDefault="007C0189" w:rsidP="007C0189">
      <w:pPr>
        <w:pStyle w:val="2"/>
        <w:rPr>
          <w:lang w:val="be-BY"/>
        </w:rPr>
      </w:pPr>
      <w:r>
        <w:rPr>
          <w:lang w:val="be-BY"/>
        </w:rPr>
        <w:t>Падвядзенне вынікаў урока</w:t>
      </w:r>
    </w:p>
    <w:p w:rsidR="007C0189" w:rsidRDefault="007C0189" w:rsidP="007C0189">
      <w:pPr>
        <w:pStyle w:val="a3"/>
        <w:rPr>
          <w:b/>
          <w:lang w:val="be-BY"/>
        </w:rPr>
      </w:pPr>
      <w:r>
        <w:rPr>
          <w:lang w:val="be-BY"/>
        </w:rPr>
        <w:t>- Якой важнай рысай характару, на думку байкапісца Уладзіміра Правасуда, павінен валодаць сучасны грамадзянін, каб быць сапраўдным чалавекам?</w:t>
      </w:r>
      <w:r>
        <w:rPr>
          <w:b/>
          <w:lang w:val="be-BY"/>
        </w:rPr>
        <w:t xml:space="preserve"> </w:t>
      </w:r>
      <w:r>
        <w:rPr>
          <w:i/>
          <w:lang w:val="be-BY"/>
        </w:rPr>
        <w:t>(Сціпласцю.)</w:t>
      </w:r>
    </w:p>
    <w:p w:rsidR="007C0189" w:rsidRDefault="007C0189" w:rsidP="00B8208C">
      <w:pPr>
        <w:pStyle w:val="10"/>
        <w:spacing w:before="0"/>
        <w:rPr>
          <w:lang w:val="be-BY"/>
        </w:rPr>
      </w:pPr>
      <w:r>
        <w:rPr>
          <w:lang w:val="be-BY"/>
        </w:rPr>
        <w:br w:type="page"/>
      </w:r>
      <w:r>
        <w:rPr>
          <w:lang w:val="be-BY"/>
        </w:rPr>
        <w:lastRenderedPageBreak/>
        <w:t>Урок 44. Васіль Гурскі. “Верныя сябры”; прыказкі пра дружбу</w:t>
      </w:r>
    </w:p>
    <w:p w:rsidR="007C0189" w:rsidRDefault="007C0189" w:rsidP="007C0189">
      <w:pPr>
        <w:pStyle w:val="a3"/>
        <w:rPr>
          <w:b/>
          <w:lang w:val="be-BY"/>
        </w:rPr>
      </w:pPr>
      <w:r>
        <w:rPr>
          <w:b/>
          <w:lang w:val="be-BY"/>
        </w:rPr>
        <w:t xml:space="preserve">ЗАДАЧЫ: </w:t>
      </w:r>
      <w:r>
        <w:rPr>
          <w:lang w:val="be-BY"/>
        </w:rPr>
        <w:t>вучыць вызначаць галоўных і другарадных дзейных асоб, ацэньваць іх узаемаадносіны, здзейсненыя ўчынкі і іх прычыну; развіваць уменне знаходзіць у</w:t>
      </w:r>
      <w:r w:rsidR="00B8208C">
        <w:rPr>
          <w:lang w:val="be-BY"/>
        </w:rPr>
        <w:t> </w:t>
      </w:r>
      <w:r>
        <w:rPr>
          <w:lang w:val="be-BY"/>
        </w:rPr>
        <w:t>мастацкім творы матэрыял для характарыстыкі герояў; фарміраваць уменне вызначаць рысы характару персанажаў і асноўную думку аўтарскай казкі (“сапраўдныя сябры ў бядзе пазнаюцца”); развіваць уменне падрабязна пераказваць змест апавядальнага тэксту па калектыўна складзеным плане і тлумачыць сваімі словамі разуменне прыказак; выхоўваць дружалюбныя адносіны да сваіх аднакласнікаў.</w:t>
      </w:r>
    </w:p>
    <w:p w:rsidR="007C0189" w:rsidRDefault="007C0189" w:rsidP="007C0189">
      <w:pPr>
        <w:pStyle w:val="10"/>
        <w:jc w:val="center"/>
        <w:rPr>
          <w:lang w:val="be-BY"/>
        </w:rPr>
      </w:pPr>
      <w:r>
        <w:rPr>
          <w:lang w:val="be-BY"/>
        </w:rPr>
        <w:t>Ход урока</w:t>
      </w:r>
    </w:p>
    <w:p w:rsidR="007C0189" w:rsidRDefault="007C0189" w:rsidP="007C0189">
      <w:pPr>
        <w:pStyle w:val="a3"/>
        <w:rPr>
          <w:lang w:val="be-BY"/>
        </w:rPr>
      </w:pPr>
      <w:r>
        <w:rPr>
          <w:lang w:val="be-BY"/>
        </w:rPr>
        <w:t>На этапе праверкі дамашняга задання 6–8 вучняў выразна чытаюць байку “Фанабэрысты Мухамор”.</w:t>
      </w:r>
    </w:p>
    <w:p w:rsidR="007C0189" w:rsidRDefault="007C0189" w:rsidP="007C0189">
      <w:pPr>
        <w:pStyle w:val="2"/>
        <w:rPr>
          <w:lang w:val="be-BY"/>
        </w:rPr>
      </w:pPr>
      <w:r>
        <w:rPr>
          <w:lang w:val="be-BY"/>
        </w:rPr>
        <w:t>Работа з казкай Васіля Гурскага “Верныя сябры”</w:t>
      </w:r>
    </w:p>
    <w:p w:rsidR="007C0189" w:rsidRDefault="007C0189" w:rsidP="007C0189">
      <w:pPr>
        <w:pStyle w:val="a3"/>
        <w:rPr>
          <w:lang w:val="be-BY"/>
        </w:rPr>
      </w:pPr>
      <w:r>
        <w:rPr>
          <w:lang w:val="be-BY"/>
        </w:rPr>
        <w:t>1) Узнаўленне ведаў пра вывучаныя творы і рысы характару казачных герояў: зайца, вожыка, ваўка і вавёркі (рубрыка “Успомніце”, с. 27). Тут вучні могуць прыгадаць вывучаныя ў І</w:t>
      </w:r>
      <w:r>
        <w:rPr>
          <w:lang w:val="en-US"/>
        </w:rPr>
        <w:t>V</w:t>
      </w:r>
      <w:r>
        <w:rPr>
          <w:lang w:val="be-BY"/>
        </w:rPr>
        <w:t xml:space="preserve"> класе аўтарскія казкі Алеся Карлюкевіча “Вавёрка піша сачыненне” і Паўла Ткачова “Хітрун”, у якіх сустрака</w:t>
      </w:r>
      <w:r w:rsidR="003C3B0C">
        <w:rPr>
          <w:lang w:val="be-BY"/>
        </w:rPr>
        <w:t>ліся з вобразамі непаседлівай і </w:t>
      </w:r>
      <w:r>
        <w:rPr>
          <w:lang w:val="be-BY"/>
        </w:rPr>
        <w:t>актыўнай вавёркі Аленкі і маленькага хітрага важаняці. У ІІІ класе вывучалася апавяданне Рыгора Ігнаценкі “Лістападнік”, у якім расказваецца пра маленькага палахлівага зайчыка. У беларускай н</w:t>
      </w:r>
      <w:r w:rsidR="003C3B0C">
        <w:rPr>
          <w:lang w:val="be-BY"/>
        </w:rPr>
        <w:t>ароднай казцы “Лёгкі хлеб” (ІІІ </w:t>
      </w:r>
      <w:r>
        <w:rPr>
          <w:lang w:val="be-BY"/>
        </w:rPr>
        <w:t>клас) сустракаліся з вобразам галоднага, нецярплівага і неразумнага ваўка.</w:t>
      </w:r>
    </w:p>
    <w:p w:rsidR="007C0189" w:rsidRPr="0092479F" w:rsidRDefault="007C0189" w:rsidP="007C0189">
      <w:pPr>
        <w:pStyle w:val="a3"/>
        <w:rPr>
          <w:spacing w:val="-4"/>
          <w:lang w:val="be-BY"/>
        </w:rPr>
      </w:pPr>
      <w:r w:rsidRPr="0092479F">
        <w:rPr>
          <w:spacing w:val="-4"/>
          <w:lang w:val="be-BY"/>
        </w:rPr>
        <w:t>2) Слуханне вусных разважанняў вучняў пра магчымую тэму і герояў аўтарскай казкі Васіля Гурскага на аснове загалоўка і ілюстрацы</w:t>
      </w:r>
      <w:r w:rsidR="00B8208C">
        <w:rPr>
          <w:spacing w:val="-4"/>
          <w:lang w:val="be-BY"/>
        </w:rPr>
        <w:t>і (рубрыка “Пафантазіруйце”, с. </w:t>
      </w:r>
      <w:r w:rsidRPr="0092479F">
        <w:rPr>
          <w:spacing w:val="-4"/>
          <w:lang w:val="be-BY"/>
        </w:rPr>
        <w:t>27).</w:t>
      </w:r>
    </w:p>
    <w:p w:rsidR="007C0189" w:rsidRDefault="007C0189" w:rsidP="007C0189">
      <w:pPr>
        <w:pStyle w:val="a3"/>
        <w:rPr>
          <w:lang w:val="be-BY"/>
        </w:rPr>
      </w:pPr>
      <w:r>
        <w:rPr>
          <w:lang w:val="be-BY"/>
        </w:rPr>
        <w:t xml:space="preserve">3) Тлумачэнне лексічнага значэння слова </w:t>
      </w:r>
      <w:r>
        <w:rPr>
          <w:b/>
          <w:i/>
          <w:lang w:val="be-BY"/>
        </w:rPr>
        <w:t>небарака</w:t>
      </w:r>
      <w:r>
        <w:rPr>
          <w:lang w:val="be-BY"/>
        </w:rPr>
        <w:t xml:space="preserve">, </w:t>
      </w:r>
      <w:r>
        <w:rPr>
          <w:b/>
          <w:i/>
          <w:lang w:val="be-BY"/>
        </w:rPr>
        <w:t>памяркоўны</w:t>
      </w:r>
      <w:r>
        <w:rPr>
          <w:lang w:val="be-BY"/>
        </w:rPr>
        <w:t xml:space="preserve"> і інш. (рубрыка “Слоўнік”). Складанне з гэтымі словамі ўласных сказаў.</w:t>
      </w:r>
    </w:p>
    <w:p w:rsidR="007C0189" w:rsidRDefault="007C0189" w:rsidP="007C0189">
      <w:pPr>
        <w:pStyle w:val="a3"/>
        <w:rPr>
          <w:lang w:val="be-BY"/>
        </w:rPr>
      </w:pPr>
      <w:r>
        <w:rPr>
          <w:lang w:val="be-BY"/>
        </w:rPr>
        <w:t>Выразнае чытанне літаратурнай казкі “Верныя сябры” настаўнікам (с. 28–30). Дадумванне далейшага сюжэта твора па пытанн</w:t>
      </w:r>
      <w:r w:rsidR="003C3B0C">
        <w:rPr>
          <w:lang w:val="be-BY"/>
        </w:rPr>
        <w:t>ях рубрыкі “Пафантазіруйце” (с. </w:t>
      </w:r>
      <w:r>
        <w:rPr>
          <w:lang w:val="be-BY"/>
        </w:rPr>
        <w:t>28). Працяг чытання настаўнікам. Ацэнка і па</w:t>
      </w:r>
      <w:r w:rsidR="003C3B0C">
        <w:rPr>
          <w:lang w:val="be-BY"/>
        </w:rPr>
        <w:t>раўнанне вучнёўскіх варыянтаў з </w:t>
      </w:r>
      <w:r>
        <w:rPr>
          <w:lang w:val="be-BY"/>
        </w:rPr>
        <w:t>арыгіналам.</w:t>
      </w:r>
    </w:p>
    <w:p w:rsidR="007C0189" w:rsidRDefault="007C0189" w:rsidP="007C0189">
      <w:pPr>
        <w:pStyle w:val="a3"/>
        <w:rPr>
          <w:lang w:val="be-BY"/>
        </w:rPr>
      </w:pPr>
      <w:r>
        <w:rPr>
          <w:lang w:val="be-BY"/>
        </w:rPr>
        <w:t>Выказванне ўласных уражанняў ад пачутай аўтарскай казкі.</w:t>
      </w:r>
    </w:p>
    <w:p w:rsidR="007C0189" w:rsidRDefault="007C0189" w:rsidP="007C0189">
      <w:pPr>
        <w:pStyle w:val="a3"/>
        <w:rPr>
          <w:lang w:val="be-BY"/>
        </w:rPr>
      </w:pPr>
      <w:r>
        <w:rPr>
          <w:lang w:val="be-BY"/>
        </w:rPr>
        <w:t>Самастойнае перачытванне зместу казкі вучнямі з мэтай вызначэння ў</w:t>
      </w:r>
      <w:r w:rsidR="003C3B0C">
        <w:rPr>
          <w:lang w:val="be-BY"/>
        </w:rPr>
        <w:t> </w:t>
      </w:r>
      <w:r>
        <w:rPr>
          <w:lang w:val="be-BY"/>
        </w:rPr>
        <w:t>ёй дзейных асоб.</w:t>
      </w:r>
    </w:p>
    <w:p w:rsidR="007C0189" w:rsidRDefault="007C0189" w:rsidP="007C0189">
      <w:pPr>
        <w:pStyle w:val="a3"/>
        <w:rPr>
          <w:lang w:val="be-BY"/>
        </w:rPr>
      </w:pPr>
      <w:r>
        <w:rPr>
          <w:lang w:val="be-BY"/>
        </w:rPr>
        <w:t>Гутарка па пытаннях і выкананне задан</w:t>
      </w:r>
      <w:r w:rsidR="003C3B0C">
        <w:rPr>
          <w:lang w:val="be-BY"/>
        </w:rPr>
        <w:t>няў 1–5 метадычнага апарату (с. </w:t>
      </w:r>
      <w:r>
        <w:rPr>
          <w:lang w:val="be-BY"/>
        </w:rPr>
        <w:t>30): характарыстыка вобразаў Зайца, Вожыка і Вавёркі, выказванне сваіх і пісьменніцкіх адносін да іх учынкаў, вызначэнне тэмы і галоўнай думкі твора.</w:t>
      </w:r>
    </w:p>
    <w:p w:rsidR="007C0189" w:rsidRDefault="007C0189" w:rsidP="007C0189">
      <w:pPr>
        <w:pStyle w:val="a3"/>
        <w:rPr>
          <w:lang w:val="be-BY"/>
        </w:rPr>
      </w:pPr>
      <w:r>
        <w:rPr>
          <w:lang w:val="be-BY"/>
        </w:rPr>
        <w:t>Выкананне задання 6 (с. 30): падрыхтоўка да падрабязнага пераказу казкі (падзел яе на сэнсавыя часткі, падбор загалоўкаў да частак).</w:t>
      </w:r>
    </w:p>
    <w:p w:rsidR="007C0189" w:rsidRPr="00550D37" w:rsidRDefault="007C0189" w:rsidP="007C0189">
      <w:pPr>
        <w:pStyle w:val="2"/>
        <w:rPr>
          <w:b w:val="0"/>
          <w:lang w:val="be-BY"/>
        </w:rPr>
      </w:pPr>
      <w:r w:rsidRPr="00550D37">
        <w:rPr>
          <w:b w:val="0"/>
          <w:lang w:val="be-BY"/>
        </w:rPr>
        <w:t>Прыкладны план:</w:t>
      </w:r>
    </w:p>
    <w:p w:rsidR="007C0189" w:rsidRDefault="007C0189" w:rsidP="007C0189">
      <w:pPr>
        <w:pStyle w:val="a3"/>
        <w:rPr>
          <w:lang w:val="be-BY"/>
        </w:rPr>
      </w:pPr>
      <w:r>
        <w:rPr>
          <w:lang w:val="be-BY"/>
        </w:rPr>
        <w:t>1. Жылі ў лесе Заяц і Вожык.</w:t>
      </w:r>
    </w:p>
    <w:p w:rsidR="007C0189" w:rsidRDefault="007C0189" w:rsidP="007C0189">
      <w:pPr>
        <w:pStyle w:val="a3"/>
        <w:rPr>
          <w:lang w:val="be-BY"/>
        </w:rPr>
      </w:pPr>
      <w:r>
        <w:rPr>
          <w:lang w:val="be-BY"/>
        </w:rPr>
        <w:t>2. Кпіны Вавёркі з сяброў.</w:t>
      </w:r>
    </w:p>
    <w:p w:rsidR="007C0189" w:rsidRDefault="007C0189" w:rsidP="007C0189">
      <w:pPr>
        <w:pStyle w:val="a3"/>
        <w:rPr>
          <w:lang w:val="be-BY"/>
        </w:rPr>
      </w:pPr>
      <w:r>
        <w:rPr>
          <w:lang w:val="be-BY"/>
        </w:rPr>
        <w:t>3. Нечаканае з’яўленне галоднага Ваўка.</w:t>
      </w:r>
    </w:p>
    <w:p w:rsidR="007C0189" w:rsidRDefault="007C0189" w:rsidP="007C0189">
      <w:pPr>
        <w:pStyle w:val="a3"/>
        <w:rPr>
          <w:lang w:val="be-BY"/>
        </w:rPr>
      </w:pPr>
      <w:r>
        <w:rPr>
          <w:lang w:val="be-BY"/>
        </w:rPr>
        <w:t>4. Як звяркі ратаваліся ад бяды.</w:t>
      </w:r>
    </w:p>
    <w:p w:rsidR="007C0189" w:rsidRDefault="007C0189" w:rsidP="00550D37">
      <w:pPr>
        <w:pStyle w:val="a3"/>
        <w:keepNext/>
        <w:rPr>
          <w:lang w:val="be-BY"/>
        </w:rPr>
      </w:pPr>
      <w:r>
        <w:rPr>
          <w:lang w:val="be-BY"/>
        </w:rPr>
        <w:lastRenderedPageBreak/>
        <w:t>5. Смелы Заяц і знаходлівы Вожык.</w:t>
      </w:r>
    </w:p>
    <w:p w:rsidR="007C0189" w:rsidRDefault="007C0189" w:rsidP="00550D37">
      <w:pPr>
        <w:pStyle w:val="a3"/>
        <w:spacing w:after="40"/>
        <w:rPr>
          <w:lang w:val="be-BY"/>
        </w:rPr>
      </w:pPr>
      <w:r>
        <w:rPr>
          <w:lang w:val="be-BY"/>
        </w:rPr>
        <w:t>6. Вавёрка просіць прабачэння.</w:t>
      </w:r>
    </w:p>
    <w:p w:rsidR="007C0189" w:rsidRDefault="007C0189" w:rsidP="007C0189">
      <w:pPr>
        <w:pStyle w:val="a3"/>
        <w:rPr>
          <w:lang w:val="be-BY"/>
        </w:rPr>
      </w:pPr>
      <w:r>
        <w:rPr>
          <w:lang w:val="be-BY"/>
        </w:rPr>
        <w:t>Пераказ зместу казкі асобнымі вучнямі ў адпаведнасці з планам.</w:t>
      </w:r>
    </w:p>
    <w:p w:rsidR="007C0189" w:rsidRDefault="007C0189" w:rsidP="007C0189">
      <w:pPr>
        <w:pStyle w:val="a3"/>
        <w:rPr>
          <w:b/>
          <w:lang w:val="be-BY"/>
        </w:rPr>
      </w:pPr>
      <w:r>
        <w:rPr>
          <w:lang w:val="be-BY"/>
        </w:rPr>
        <w:t>Чытанне і асэнсаванне прыказак пра дружбу (с. 30) у форме задання-дыялогу “Растлумачце чаму?”.</w:t>
      </w:r>
    </w:p>
    <w:p w:rsidR="007C0189" w:rsidRDefault="007C0189" w:rsidP="007C0189">
      <w:pPr>
        <w:pStyle w:val="a3"/>
        <w:rPr>
          <w:lang w:val="be-BY"/>
        </w:rPr>
      </w:pPr>
      <w:r>
        <w:rPr>
          <w:lang w:val="be-BY"/>
        </w:rPr>
        <w:t>Па меркаванні настаўніка, замест аналітычнай гутаркі па тэме гэтага ўрока вучням можна прапанаваць самастойную работу з мэтай фарміравання ў іх чытацкай адукаванасці. Ліст А4 можа выглядаць наступным чынам:</w:t>
      </w:r>
    </w:p>
    <w:p w:rsidR="007C0189" w:rsidRDefault="007C0189" w:rsidP="007C0189">
      <w:pPr>
        <w:pStyle w:val="a3"/>
        <w:rPr>
          <w:i/>
          <w:lang w:val="be-BY"/>
        </w:rPr>
      </w:pPr>
      <w:r>
        <w:rPr>
          <w:i/>
          <w:lang w:val="be-BY"/>
        </w:rPr>
        <w:t>Дарагі сябар!</w:t>
      </w:r>
    </w:p>
    <w:p w:rsidR="007C0189" w:rsidRDefault="007C0189" w:rsidP="007C0189">
      <w:pPr>
        <w:pStyle w:val="a3"/>
        <w:rPr>
          <w:i/>
          <w:lang w:val="be-BY"/>
        </w:rPr>
      </w:pPr>
      <w:r>
        <w:rPr>
          <w:i/>
          <w:lang w:val="be-BY"/>
        </w:rPr>
        <w:t xml:space="preserve">Спадзяваемся, што казка </w:t>
      </w:r>
      <w:r>
        <w:rPr>
          <w:b/>
          <w:i/>
          <w:lang w:val="be-BY"/>
        </w:rPr>
        <w:t>Васіля Гурскага “Верныя сябры”</w:t>
      </w:r>
      <w:r>
        <w:rPr>
          <w:i/>
          <w:lang w:val="be-BY"/>
        </w:rPr>
        <w:t xml:space="preserve"> табе спадабалася. Рэкамендуем гэты твор перачытаць яшчэ раз, адк</w:t>
      </w:r>
      <w:r w:rsidR="003C3B0C">
        <w:rPr>
          <w:i/>
          <w:lang w:val="be-BY"/>
        </w:rPr>
        <w:t>азаць на прапанаваныя пытанні і </w:t>
      </w:r>
      <w:r>
        <w:rPr>
          <w:i/>
          <w:lang w:val="be-BY"/>
        </w:rPr>
        <w:t>выканаць заданні.</w:t>
      </w:r>
    </w:p>
    <w:p w:rsidR="007C0189" w:rsidRDefault="007C0189" w:rsidP="007C0189">
      <w:pPr>
        <w:pStyle w:val="a3"/>
        <w:rPr>
          <w:b/>
          <w:bCs/>
          <w:lang w:val="be-BY"/>
        </w:rPr>
      </w:pPr>
      <w:r>
        <w:rPr>
          <w:b/>
          <w:bCs/>
          <w:lang w:val="be-BY"/>
        </w:rPr>
        <w:t xml:space="preserve">1. Да прачытанага твора складзі і запішы 2 пытанні. Пачаць можна са слоў </w:t>
      </w:r>
      <w:r>
        <w:rPr>
          <w:b/>
          <w:bCs/>
          <w:i/>
          <w:lang w:val="be-BY"/>
        </w:rPr>
        <w:t>хто</w:t>
      </w:r>
      <w:r>
        <w:rPr>
          <w:b/>
          <w:bCs/>
          <w:lang w:val="be-BY"/>
        </w:rPr>
        <w:t xml:space="preserve">, </w:t>
      </w:r>
      <w:r>
        <w:rPr>
          <w:b/>
          <w:bCs/>
          <w:i/>
          <w:lang w:val="be-BY"/>
        </w:rPr>
        <w:t>што</w:t>
      </w:r>
      <w:r>
        <w:rPr>
          <w:b/>
          <w:bCs/>
          <w:lang w:val="be-BY"/>
        </w:rPr>
        <w:t xml:space="preserve">, </w:t>
      </w:r>
      <w:r>
        <w:rPr>
          <w:b/>
          <w:bCs/>
          <w:i/>
          <w:lang w:val="be-BY"/>
        </w:rPr>
        <w:t>дзе</w:t>
      </w:r>
      <w:r>
        <w:rPr>
          <w:b/>
          <w:bCs/>
          <w:lang w:val="be-BY"/>
        </w:rPr>
        <w:t xml:space="preserve">, </w:t>
      </w:r>
      <w:r>
        <w:rPr>
          <w:b/>
          <w:bCs/>
          <w:i/>
          <w:lang w:val="be-BY"/>
        </w:rPr>
        <w:t>калі</w:t>
      </w:r>
      <w:r>
        <w:rPr>
          <w:b/>
          <w:bCs/>
          <w:lang w:val="be-BY"/>
        </w:rPr>
        <w:t xml:space="preserve">, </w:t>
      </w:r>
      <w:r>
        <w:rPr>
          <w:b/>
          <w:bCs/>
          <w:i/>
          <w:lang w:val="be-BY"/>
        </w:rPr>
        <w:t>каму</w:t>
      </w:r>
      <w:r>
        <w:rPr>
          <w:b/>
          <w:bCs/>
          <w:lang w:val="be-BY"/>
        </w:rPr>
        <w:t xml:space="preserve">, </w:t>
      </w:r>
      <w:r>
        <w:rPr>
          <w:b/>
          <w:bCs/>
          <w:i/>
          <w:lang w:val="be-BY"/>
        </w:rPr>
        <w:t>як</w:t>
      </w:r>
      <w:r>
        <w:rPr>
          <w:b/>
          <w:bCs/>
          <w:lang w:val="be-BY"/>
        </w:rPr>
        <w:t xml:space="preserve">, </w:t>
      </w:r>
      <w:r>
        <w:rPr>
          <w:b/>
          <w:bCs/>
          <w:i/>
          <w:lang w:val="be-BY"/>
        </w:rPr>
        <w:t>чаму</w:t>
      </w:r>
      <w:r>
        <w:rPr>
          <w:b/>
          <w:bCs/>
          <w:lang w:val="be-BY"/>
        </w:rPr>
        <w:t xml:space="preserve">, </w:t>
      </w:r>
      <w:r>
        <w:rPr>
          <w:b/>
          <w:bCs/>
          <w:i/>
          <w:lang w:val="be-BY"/>
        </w:rPr>
        <w:t>якія</w:t>
      </w:r>
      <w:r>
        <w:rPr>
          <w:b/>
          <w:bCs/>
          <w:lang w:val="be-BY"/>
        </w:rPr>
        <w:t xml:space="preserve">, </w:t>
      </w:r>
      <w:r>
        <w:rPr>
          <w:b/>
          <w:bCs/>
          <w:i/>
          <w:lang w:val="be-BY"/>
        </w:rPr>
        <w:t>у чым</w:t>
      </w:r>
      <w:r>
        <w:rPr>
          <w:b/>
          <w:bCs/>
          <w:lang w:val="be-BY"/>
        </w:rPr>
        <w:t xml:space="preserve">, </w:t>
      </w:r>
      <w:r>
        <w:rPr>
          <w:b/>
          <w:bCs/>
          <w:i/>
          <w:lang w:val="be-BY"/>
        </w:rPr>
        <w:t>наколькі</w:t>
      </w:r>
      <w:r>
        <w:rPr>
          <w:b/>
          <w:bCs/>
          <w:lang w:val="be-BY"/>
        </w:rPr>
        <w:t>.</w:t>
      </w:r>
    </w:p>
    <w:p w:rsidR="007C0189" w:rsidRDefault="007C0189" w:rsidP="007C0189">
      <w:pPr>
        <w:pStyle w:val="a3"/>
        <w:spacing w:after="120"/>
        <w:rPr>
          <w:b/>
          <w:lang w:val="be-BY"/>
        </w:rPr>
      </w:pPr>
      <w:r>
        <w:rPr>
          <w:b/>
          <w:lang w:val="be-BY"/>
        </w:rPr>
        <w:t>2. Пазнай героя па характарыстыцы. Запішы яго імя.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7"/>
        <w:gridCol w:w="3903"/>
      </w:tblGrid>
      <w:tr w:rsidR="007C0189" w:rsidTr="007C0189">
        <w:tc>
          <w:tcPr>
            <w:tcW w:w="3127"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jc w:val="center"/>
              <w:rPr>
                <w:b/>
                <w:lang w:val="be-BY"/>
              </w:rPr>
            </w:pPr>
            <w:r>
              <w:rPr>
                <w:b/>
                <w:lang w:val="be-BY"/>
              </w:rPr>
              <w:t>Характарыстыка</w:t>
            </w:r>
          </w:p>
        </w:tc>
        <w:tc>
          <w:tcPr>
            <w:tcW w:w="1873"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jc w:val="center"/>
              <w:rPr>
                <w:b/>
                <w:lang w:val="be-BY"/>
              </w:rPr>
            </w:pPr>
            <w:r>
              <w:rPr>
                <w:b/>
                <w:lang w:val="be-BY"/>
              </w:rPr>
              <w:t>Персанаж</w:t>
            </w:r>
          </w:p>
        </w:tc>
      </w:tr>
      <w:tr w:rsidR="007C0189" w:rsidTr="007C0189">
        <w:tc>
          <w:tcPr>
            <w:tcW w:w="3127" w:type="pct"/>
            <w:tcBorders>
              <w:top w:val="single" w:sz="4" w:space="0" w:color="000000"/>
              <w:left w:val="single" w:sz="4" w:space="0" w:color="000000"/>
              <w:bottom w:val="single" w:sz="4" w:space="0" w:color="000000"/>
              <w:right w:val="single" w:sz="4" w:space="0" w:color="000000"/>
            </w:tcBorders>
            <w:hideMark/>
          </w:tcPr>
          <w:p w:rsidR="007C0189" w:rsidRDefault="007C0189" w:rsidP="00CF722D">
            <w:pPr>
              <w:pStyle w:val="a3"/>
              <w:ind w:firstLine="0"/>
              <w:rPr>
                <w:lang w:val="be-BY"/>
              </w:rPr>
            </w:pPr>
            <w:r>
              <w:rPr>
                <w:lang w:val="be-BY"/>
              </w:rPr>
              <w:t>Пасяліўся пад ядлоўцавым кустом; памяркоўны звярок, нікому вока не запарушыў; маленькі, павольны, як чарапаха; меў кароценькія ножкі і</w:t>
            </w:r>
            <w:r w:rsidR="00CF722D">
              <w:rPr>
                <w:lang w:val="be-BY"/>
              </w:rPr>
              <w:t> </w:t>
            </w:r>
            <w:r>
              <w:rPr>
                <w:lang w:val="be-BY"/>
              </w:rPr>
              <w:t>вострыя іголкі</w:t>
            </w:r>
          </w:p>
        </w:tc>
        <w:tc>
          <w:tcPr>
            <w:tcW w:w="1873" w:type="pct"/>
            <w:tcBorders>
              <w:top w:val="single" w:sz="4" w:space="0" w:color="000000"/>
              <w:left w:val="single" w:sz="4" w:space="0" w:color="000000"/>
              <w:bottom w:val="single" w:sz="4" w:space="0" w:color="000000"/>
              <w:right w:val="single" w:sz="4" w:space="0" w:color="000000"/>
            </w:tcBorders>
          </w:tcPr>
          <w:p w:rsidR="007C0189" w:rsidRDefault="007C0189" w:rsidP="0092479F">
            <w:pPr>
              <w:pStyle w:val="a3"/>
              <w:ind w:firstLine="0"/>
              <w:rPr>
                <w:b/>
                <w:lang w:val="be-BY"/>
              </w:rPr>
            </w:pPr>
          </w:p>
        </w:tc>
      </w:tr>
      <w:tr w:rsidR="007C0189" w:rsidTr="007C0189">
        <w:tc>
          <w:tcPr>
            <w:tcW w:w="3127"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rPr>
                <w:lang w:val="be-BY"/>
              </w:rPr>
            </w:pPr>
            <w:r>
              <w:rPr>
                <w:lang w:val="be-BY"/>
              </w:rPr>
              <w:t>Галодны, марыў з’есці лясных звяркоў; разбойнік, драпежнік</w:t>
            </w:r>
          </w:p>
        </w:tc>
        <w:tc>
          <w:tcPr>
            <w:tcW w:w="1873" w:type="pct"/>
            <w:tcBorders>
              <w:top w:val="single" w:sz="4" w:space="0" w:color="000000"/>
              <w:left w:val="single" w:sz="4" w:space="0" w:color="000000"/>
              <w:bottom w:val="single" w:sz="4" w:space="0" w:color="000000"/>
              <w:right w:val="single" w:sz="4" w:space="0" w:color="000000"/>
            </w:tcBorders>
          </w:tcPr>
          <w:p w:rsidR="007C0189" w:rsidRDefault="007C0189" w:rsidP="0092479F">
            <w:pPr>
              <w:pStyle w:val="a3"/>
              <w:ind w:firstLine="0"/>
              <w:rPr>
                <w:b/>
                <w:lang w:val="be-BY"/>
              </w:rPr>
            </w:pPr>
          </w:p>
        </w:tc>
      </w:tr>
      <w:tr w:rsidR="007C0189" w:rsidTr="007C0189">
        <w:tc>
          <w:tcPr>
            <w:tcW w:w="3127"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rPr>
                <w:lang w:val="be-BY"/>
              </w:rPr>
            </w:pPr>
            <w:proofErr w:type="spellStart"/>
            <w:r>
              <w:t>Hi</w:t>
            </w:r>
            <w:proofErr w:type="spellEnd"/>
            <w:r>
              <w:rPr>
                <w:lang w:val="be-BY"/>
              </w:rPr>
              <w:t xml:space="preserve"> з кі</w:t>
            </w:r>
            <w:proofErr w:type="gramStart"/>
            <w:r>
              <w:rPr>
                <w:lang w:val="be-BY"/>
              </w:rPr>
              <w:t>м</w:t>
            </w:r>
            <w:proofErr w:type="gramEnd"/>
            <w:r>
              <w:rPr>
                <w:lang w:val="be-BY"/>
              </w:rPr>
              <w:t xml:space="preserve"> не сварыўся, ні з кім не спрачаўся; вялікі, імчыцца, нібы вецер; даўганогі</w:t>
            </w:r>
          </w:p>
        </w:tc>
        <w:tc>
          <w:tcPr>
            <w:tcW w:w="1873" w:type="pct"/>
            <w:tcBorders>
              <w:top w:val="single" w:sz="4" w:space="0" w:color="000000"/>
              <w:left w:val="single" w:sz="4" w:space="0" w:color="000000"/>
              <w:bottom w:val="single" w:sz="4" w:space="0" w:color="000000"/>
              <w:right w:val="single" w:sz="4" w:space="0" w:color="000000"/>
            </w:tcBorders>
          </w:tcPr>
          <w:p w:rsidR="007C0189" w:rsidRDefault="007C0189" w:rsidP="0092479F">
            <w:pPr>
              <w:pStyle w:val="a3"/>
              <w:ind w:firstLine="0"/>
              <w:rPr>
                <w:b/>
                <w:lang w:val="be-BY"/>
              </w:rPr>
            </w:pPr>
          </w:p>
        </w:tc>
      </w:tr>
      <w:tr w:rsidR="007C0189" w:rsidTr="007C0189">
        <w:tc>
          <w:tcPr>
            <w:tcW w:w="3127"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pPr>
            <w:proofErr w:type="spellStart"/>
            <w:proofErr w:type="gramStart"/>
            <w:r>
              <w:t>Наз</w:t>
            </w:r>
            <w:proofErr w:type="spellEnd"/>
            <w:proofErr w:type="gramEnd"/>
            <w:r>
              <w:rPr>
                <w:lang w:val="be-BY"/>
              </w:rPr>
              <w:t>і</w:t>
            </w:r>
            <w:proofErr w:type="spellStart"/>
            <w:r>
              <w:t>ральная</w:t>
            </w:r>
            <w:proofErr w:type="spellEnd"/>
            <w:r>
              <w:t xml:space="preserve">, </w:t>
            </w:r>
            <w:r>
              <w:rPr>
                <w:lang w:val="be-BY"/>
              </w:rPr>
              <w:t>пастаянна сумнявалася, т</w:t>
            </w:r>
            <w:proofErr w:type="spellStart"/>
            <w:r>
              <w:t>рывожна</w:t>
            </w:r>
            <w:proofErr w:type="spellEnd"/>
            <w:r>
              <w:t xml:space="preserve"> цокала</w:t>
            </w:r>
          </w:p>
        </w:tc>
        <w:tc>
          <w:tcPr>
            <w:tcW w:w="1873" w:type="pct"/>
            <w:tcBorders>
              <w:top w:val="single" w:sz="4" w:space="0" w:color="000000"/>
              <w:left w:val="single" w:sz="4" w:space="0" w:color="000000"/>
              <w:bottom w:val="single" w:sz="4" w:space="0" w:color="000000"/>
              <w:right w:val="single" w:sz="4" w:space="0" w:color="000000"/>
            </w:tcBorders>
          </w:tcPr>
          <w:p w:rsidR="007C0189" w:rsidRDefault="007C0189" w:rsidP="0092479F">
            <w:pPr>
              <w:pStyle w:val="a3"/>
              <w:ind w:firstLine="0"/>
              <w:rPr>
                <w:b/>
                <w:lang w:val="be-BY"/>
              </w:rPr>
            </w:pPr>
          </w:p>
        </w:tc>
      </w:tr>
    </w:tbl>
    <w:p w:rsidR="007C0189" w:rsidRDefault="007C0189" w:rsidP="007C0189">
      <w:pPr>
        <w:pStyle w:val="a3"/>
        <w:spacing w:before="120" w:after="120"/>
        <w:rPr>
          <w:b/>
          <w:lang w:val="be-BY"/>
        </w:rPr>
      </w:pPr>
      <w:r>
        <w:rPr>
          <w:b/>
          <w:lang w:val="be-BY"/>
        </w:rPr>
        <w:t>3. Прачытай сцверджанні. Адзнач знакам “</w:t>
      </w:r>
      <w:r w:rsidRPr="007C0189">
        <w:rPr>
          <w:rFonts w:ascii="MS Mincho" w:eastAsia="MS Mincho" w:hAnsi="MS Mincho" w:cs="MS Mincho" w:hint="eastAsia"/>
          <w:b/>
          <w:color w:val="202122"/>
          <w:sz w:val="21"/>
          <w:szCs w:val="21"/>
          <w:shd w:val="clear" w:color="auto" w:fill="FFFFFF"/>
        </w:rPr>
        <w:t>✓</w:t>
      </w:r>
      <w:r>
        <w:rPr>
          <w:b/>
          <w:lang w:val="be-BY"/>
        </w:rPr>
        <w:t>” правільныя адказы.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gridCol w:w="992"/>
        <w:gridCol w:w="992"/>
      </w:tblGrid>
      <w:tr w:rsidR="007C0189" w:rsidTr="007C0189">
        <w:tc>
          <w:tcPr>
            <w:tcW w:w="4048"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jc w:val="center"/>
              <w:rPr>
                <w:b/>
                <w:lang w:val="be-BY"/>
              </w:rPr>
            </w:pPr>
            <w:r>
              <w:rPr>
                <w:b/>
                <w:lang w:val="be-BY"/>
              </w:rPr>
              <w:t>Сцверджанне</w:t>
            </w:r>
          </w:p>
        </w:tc>
        <w:tc>
          <w:tcPr>
            <w:tcW w:w="476"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jc w:val="center"/>
              <w:rPr>
                <w:b/>
                <w:lang w:val="be-BY"/>
              </w:rPr>
            </w:pPr>
            <w:r>
              <w:rPr>
                <w:b/>
                <w:lang w:val="be-BY"/>
              </w:rPr>
              <w:t>Так</w:t>
            </w:r>
          </w:p>
        </w:tc>
        <w:tc>
          <w:tcPr>
            <w:tcW w:w="476"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jc w:val="center"/>
              <w:rPr>
                <w:b/>
                <w:lang w:val="be-BY"/>
              </w:rPr>
            </w:pPr>
            <w:r>
              <w:rPr>
                <w:b/>
                <w:lang w:val="be-BY"/>
              </w:rPr>
              <w:t>Не</w:t>
            </w:r>
          </w:p>
        </w:tc>
      </w:tr>
      <w:tr w:rsidR="007C0189" w:rsidTr="007C0189">
        <w:tc>
          <w:tcPr>
            <w:tcW w:w="4048"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rPr>
                <w:lang w:val="be-BY"/>
              </w:rPr>
            </w:pPr>
            <w:r>
              <w:rPr>
                <w:lang w:val="be-BY"/>
              </w:rPr>
              <w:t>Падзеі ў літаратурнай казцы адбываюцца ў лесе</w:t>
            </w:r>
          </w:p>
        </w:tc>
        <w:tc>
          <w:tcPr>
            <w:tcW w:w="476" w:type="pct"/>
            <w:tcBorders>
              <w:top w:val="single" w:sz="4" w:space="0" w:color="000000"/>
              <w:left w:val="single" w:sz="4" w:space="0" w:color="000000"/>
              <w:bottom w:val="single" w:sz="4" w:space="0" w:color="000000"/>
              <w:right w:val="single" w:sz="4" w:space="0" w:color="000000"/>
            </w:tcBorders>
          </w:tcPr>
          <w:p w:rsidR="007C0189" w:rsidRDefault="007C0189" w:rsidP="0092479F">
            <w:pPr>
              <w:pStyle w:val="a3"/>
              <w:ind w:firstLine="0"/>
              <w:rPr>
                <w:b/>
                <w:lang w:val="be-BY"/>
              </w:rPr>
            </w:pPr>
          </w:p>
        </w:tc>
        <w:tc>
          <w:tcPr>
            <w:tcW w:w="476" w:type="pct"/>
            <w:tcBorders>
              <w:top w:val="single" w:sz="4" w:space="0" w:color="000000"/>
              <w:left w:val="single" w:sz="4" w:space="0" w:color="000000"/>
              <w:bottom w:val="single" w:sz="4" w:space="0" w:color="000000"/>
              <w:right w:val="single" w:sz="4" w:space="0" w:color="000000"/>
            </w:tcBorders>
          </w:tcPr>
          <w:p w:rsidR="007C0189" w:rsidRDefault="007C0189" w:rsidP="0092479F">
            <w:pPr>
              <w:pStyle w:val="a3"/>
              <w:ind w:firstLine="0"/>
              <w:rPr>
                <w:b/>
                <w:lang w:val="be-BY"/>
              </w:rPr>
            </w:pPr>
          </w:p>
        </w:tc>
      </w:tr>
      <w:tr w:rsidR="007C0189" w:rsidTr="007C0189">
        <w:tc>
          <w:tcPr>
            <w:tcW w:w="4048"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rPr>
                <w:lang w:val="be-BY"/>
              </w:rPr>
            </w:pPr>
            <w:r>
              <w:rPr>
                <w:lang w:val="be-BY"/>
              </w:rPr>
              <w:t>Гісторыю пра сапраўднае сяброўства Зайчыка і Вожыка апавядае Вавёрка</w:t>
            </w:r>
          </w:p>
        </w:tc>
        <w:tc>
          <w:tcPr>
            <w:tcW w:w="476" w:type="pct"/>
            <w:tcBorders>
              <w:top w:val="single" w:sz="4" w:space="0" w:color="000000"/>
              <w:left w:val="single" w:sz="4" w:space="0" w:color="000000"/>
              <w:bottom w:val="single" w:sz="4" w:space="0" w:color="000000"/>
              <w:right w:val="single" w:sz="4" w:space="0" w:color="000000"/>
            </w:tcBorders>
          </w:tcPr>
          <w:p w:rsidR="007C0189" w:rsidRDefault="007C0189" w:rsidP="0092479F">
            <w:pPr>
              <w:pStyle w:val="a3"/>
              <w:ind w:firstLine="0"/>
              <w:rPr>
                <w:b/>
                <w:lang w:val="be-BY"/>
              </w:rPr>
            </w:pPr>
          </w:p>
        </w:tc>
        <w:tc>
          <w:tcPr>
            <w:tcW w:w="476" w:type="pct"/>
            <w:tcBorders>
              <w:top w:val="single" w:sz="4" w:space="0" w:color="000000"/>
              <w:left w:val="single" w:sz="4" w:space="0" w:color="000000"/>
              <w:bottom w:val="single" w:sz="4" w:space="0" w:color="000000"/>
              <w:right w:val="single" w:sz="4" w:space="0" w:color="000000"/>
            </w:tcBorders>
          </w:tcPr>
          <w:p w:rsidR="007C0189" w:rsidRDefault="007C0189" w:rsidP="0092479F">
            <w:pPr>
              <w:pStyle w:val="a3"/>
              <w:ind w:firstLine="0"/>
              <w:rPr>
                <w:b/>
                <w:lang w:val="be-BY"/>
              </w:rPr>
            </w:pPr>
          </w:p>
        </w:tc>
      </w:tr>
      <w:tr w:rsidR="007C0189" w:rsidTr="007C0189">
        <w:tc>
          <w:tcPr>
            <w:tcW w:w="4048"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rPr>
                <w:lang w:val="be-BY"/>
              </w:rPr>
            </w:pPr>
            <w:r>
              <w:rPr>
                <w:lang w:val="be-BY"/>
              </w:rPr>
              <w:t>Уратавацца ад галоднага Ваўка Зайчыку і Вожыку дапамагае іх дасціпны розум, смеласць і ўзаемавыручка</w:t>
            </w:r>
          </w:p>
        </w:tc>
        <w:tc>
          <w:tcPr>
            <w:tcW w:w="476" w:type="pct"/>
            <w:tcBorders>
              <w:top w:val="single" w:sz="4" w:space="0" w:color="000000"/>
              <w:left w:val="single" w:sz="4" w:space="0" w:color="000000"/>
              <w:bottom w:val="single" w:sz="4" w:space="0" w:color="000000"/>
              <w:right w:val="single" w:sz="4" w:space="0" w:color="000000"/>
            </w:tcBorders>
          </w:tcPr>
          <w:p w:rsidR="007C0189" w:rsidRDefault="007C0189" w:rsidP="0092479F">
            <w:pPr>
              <w:pStyle w:val="a3"/>
              <w:ind w:firstLine="0"/>
              <w:rPr>
                <w:b/>
                <w:lang w:val="be-BY"/>
              </w:rPr>
            </w:pPr>
          </w:p>
        </w:tc>
        <w:tc>
          <w:tcPr>
            <w:tcW w:w="476" w:type="pct"/>
            <w:tcBorders>
              <w:top w:val="single" w:sz="4" w:space="0" w:color="000000"/>
              <w:left w:val="single" w:sz="4" w:space="0" w:color="000000"/>
              <w:bottom w:val="single" w:sz="4" w:space="0" w:color="000000"/>
              <w:right w:val="single" w:sz="4" w:space="0" w:color="000000"/>
            </w:tcBorders>
          </w:tcPr>
          <w:p w:rsidR="007C0189" w:rsidRDefault="007C0189" w:rsidP="0092479F">
            <w:pPr>
              <w:pStyle w:val="a3"/>
              <w:ind w:firstLine="0"/>
              <w:rPr>
                <w:b/>
                <w:lang w:val="be-BY"/>
              </w:rPr>
            </w:pPr>
          </w:p>
        </w:tc>
      </w:tr>
      <w:tr w:rsidR="007C0189" w:rsidTr="007C0189">
        <w:tc>
          <w:tcPr>
            <w:tcW w:w="4048"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rPr>
                <w:lang w:val="be-BY"/>
              </w:rPr>
            </w:pPr>
            <w:r>
              <w:rPr>
                <w:lang w:val="be-BY"/>
              </w:rPr>
              <w:t>Асноўная думка твора выказана ў сказе “Сапраўдныя сябры ў бядзе пазнаюцца”</w:t>
            </w:r>
          </w:p>
        </w:tc>
        <w:tc>
          <w:tcPr>
            <w:tcW w:w="476" w:type="pct"/>
            <w:tcBorders>
              <w:top w:val="single" w:sz="4" w:space="0" w:color="000000"/>
              <w:left w:val="single" w:sz="4" w:space="0" w:color="000000"/>
              <w:bottom w:val="single" w:sz="4" w:space="0" w:color="000000"/>
              <w:right w:val="single" w:sz="4" w:space="0" w:color="000000"/>
            </w:tcBorders>
          </w:tcPr>
          <w:p w:rsidR="007C0189" w:rsidRDefault="007C0189" w:rsidP="0092479F">
            <w:pPr>
              <w:pStyle w:val="a3"/>
              <w:ind w:firstLine="0"/>
              <w:rPr>
                <w:b/>
                <w:lang w:val="be-BY"/>
              </w:rPr>
            </w:pPr>
          </w:p>
        </w:tc>
        <w:tc>
          <w:tcPr>
            <w:tcW w:w="476" w:type="pct"/>
            <w:tcBorders>
              <w:top w:val="single" w:sz="4" w:space="0" w:color="000000"/>
              <w:left w:val="single" w:sz="4" w:space="0" w:color="000000"/>
              <w:bottom w:val="single" w:sz="4" w:space="0" w:color="000000"/>
              <w:right w:val="single" w:sz="4" w:space="0" w:color="000000"/>
            </w:tcBorders>
          </w:tcPr>
          <w:p w:rsidR="007C0189" w:rsidRDefault="007C0189" w:rsidP="0092479F">
            <w:pPr>
              <w:pStyle w:val="a3"/>
              <w:ind w:firstLine="0"/>
              <w:rPr>
                <w:b/>
                <w:lang w:val="be-BY"/>
              </w:rPr>
            </w:pPr>
          </w:p>
        </w:tc>
      </w:tr>
    </w:tbl>
    <w:p w:rsidR="007C0189" w:rsidRDefault="007C0189" w:rsidP="007C0189">
      <w:pPr>
        <w:pStyle w:val="a3"/>
        <w:spacing w:before="120"/>
        <w:rPr>
          <w:lang w:val="be-BY"/>
        </w:rPr>
      </w:pPr>
      <w:r>
        <w:rPr>
          <w:b/>
          <w:lang w:val="be-BY"/>
        </w:rPr>
        <w:t>4. Чаму Вавёрка сумнявалася ў дружбе паміж Зайцам і Вожыкам?</w:t>
      </w:r>
    </w:p>
    <w:p w:rsidR="007C0189" w:rsidRDefault="007C0189" w:rsidP="007C0189">
      <w:pPr>
        <w:pStyle w:val="a3"/>
        <w:rPr>
          <w:lang w:val="be-BY"/>
        </w:rPr>
      </w:pPr>
      <w:r>
        <w:rPr>
          <w:lang w:val="be-BY"/>
        </w:rPr>
        <w:t>а) Яна лічыла іх палахлівымі;</w:t>
      </w:r>
    </w:p>
    <w:p w:rsidR="007C0189" w:rsidRDefault="007C0189" w:rsidP="007C0189">
      <w:pPr>
        <w:pStyle w:val="a3"/>
        <w:rPr>
          <w:lang w:val="be-BY"/>
        </w:rPr>
      </w:pPr>
      <w:r>
        <w:rPr>
          <w:lang w:val="be-BY"/>
        </w:rPr>
        <w:t>б) яны абсалютна розныя па памерах і фізічных магчымасцях: Заяц вялікі і хуткі, а Вожык маленькі і павольны;</w:t>
      </w:r>
    </w:p>
    <w:p w:rsidR="007C0189" w:rsidRDefault="007C0189" w:rsidP="007C0189">
      <w:pPr>
        <w:pStyle w:val="a3"/>
        <w:rPr>
          <w:lang w:val="be-BY"/>
        </w:rPr>
      </w:pPr>
      <w:r>
        <w:rPr>
          <w:lang w:val="be-BY"/>
        </w:rPr>
        <w:t>в) Вавёрка была яшчэ маленькай і нявопытнай: ніколі дагэтуль не бачыла дружбы паміж такімі жывёламі;</w:t>
      </w:r>
    </w:p>
    <w:p w:rsidR="007C0189" w:rsidRDefault="007C0189" w:rsidP="007C0189">
      <w:pPr>
        <w:pStyle w:val="a3"/>
        <w:rPr>
          <w:lang w:val="be-BY"/>
        </w:rPr>
      </w:pPr>
      <w:r>
        <w:rPr>
          <w:lang w:val="be-BY"/>
        </w:rPr>
        <w:t>г) яна была пераканана, што сябраваць паміж сабой могуць толькі вавёркі.</w:t>
      </w:r>
    </w:p>
    <w:p w:rsidR="007C0189" w:rsidRDefault="007C0189" w:rsidP="007C0189">
      <w:pPr>
        <w:pStyle w:val="a3"/>
        <w:rPr>
          <w:b/>
          <w:lang w:val="be-BY"/>
        </w:rPr>
      </w:pPr>
      <w:r>
        <w:rPr>
          <w:b/>
          <w:lang w:val="be-BY"/>
        </w:rPr>
        <w:lastRenderedPageBreak/>
        <w:t>5. Вызнач паслядоўнасць падзей у казцы. Пастаў у клетачках адпаведныя лічбы.</w:t>
      </w:r>
    </w:p>
    <w:p w:rsidR="007C0189" w:rsidRDefault="007C0189" w:rsidP="007C0189">
      <w:pPr>
        <w:pStyle w:val="a3"/>
        <w:rPr>
          <w:lang w:val="be-BY"/>
        </w:rPr>
      </w:pPr>
      <w:r>
        <w:rPr>
          <w:lang w:val="be-BY"/>
        </w:rPr>
        <w:sym w:font="Wingdings" w:char="F0A8"/>
      </w:r>
      <w:r>
        <w:rPr>
          <w:lang w:val="be-BY"/>
        </w:rPr>
        <w:t xml:space="preserve"> Першая сустрэча Вавёркі з Зайцам і Вожыкам.</w:t>
      </w:r>
    </w:p>
    <w:p w:rsidR="007C0189" w:rsidRDefault="007C0189" w:rsidP="007C0189">
      <w:pPr>
        <w:pStyle w:val="a3"/>
        <w:rPr>
          <w:lang w:val="be-BY"/>
        </w:rPr>
      </w:pPr>
      <w:r>
        <w:rPr>
          <w:lang w:val="be-BY"/>
        </w:rPr>
        <w:sym w:font="Wingdings" w:char="F0A8"/>
      </w:r>
      <w:r>
        <w:rPr>
          <w:lang w:val="be-BY"/>
        </w:rPr>
        <w:t xml:space="preserve"> Вавёрка просіць прабачэння.</w:t>
      </w:r>
    </w:p>
    <w:p w:rsidR="007C0189" w:rsidRDefault="007C0189" w:rsidP="007C0189">
      <w:pPr>
        <w:pStyle w:val="a3"/>
        <w:rPr>
          <w:lang w:val="be-BY"/>
        </w:rPr>
      </w:pPr>
      <w:r>
        <w:rPr>
          <w:lang w:val="be-BY"/>
        </w:rPr>
        <w:sym w:font="Wingdings" w:char="F0A8"/>
      </w:r>
      <w:r>
        <w:rPr>
          <w:lang w:val="be-BY"/>
        </w:rPr>
        <w:t xml:space="preserve"> Жылі ў лесе Заяц і Вожык.</w:t>
      </w:r>
    </w:p>
    <w:p w:rsidR="007C0189" w:rsidRDefault="007C0189" w:rsidP="007C0189">
      <w:pPr>
        <w:pStyle w:val="a3"/>
        <w:rPr>
          <w:lang w:val="be-BY"/>
        </w:rPr>
      </w:pPr>
      <w:r>
        <w:rPr>
          <w:lang w:val="be-BY"/>
        </w:rPr>
        <w:sym w:font="Wingdings" w:char="F0A8"/>
      </w:r>
      <w:r>
        <w:rPr>
          <w:lang w:val="be-BY"/>
        </w:rPr>
        <w:t xml:space="preserve"> Паводзіны сяброў падчас бяды.</w:t>
      </w:r>
    </w:p>
    <w:p w:rsidR="007C0189" w:rsidRDefault="007C0189" w:rsidP="000A6B5A">
      <w:pPr>
        <w:pStyle w:val="2"/>
        <w:rPr>
          <w:lang w:val="be-BY"/>
        </w:rPr>
      </w:pPr>
      <w:r>
        <w:rPr>
          <w:lang w:val="be-BY"/>
        </w:rPr>
        <w:t xml:space="preserve">Адказы: </w:t>
      </w:r>
    </w:p>
    <w:p w:rsidR="007C0189" w:rsidRDefault="007C0189" w:rsidP="007C0189">
      <w:pPr>
        <w:pStyle w:val="a3"/>
        <w:rPr>
          <w:i/>
          <w:lang w:val="be-BY"/>
        </w:rPr>
      </w:pPr>
      <w:r>
        <w:rPr>
          <w:lang w:val="be-BY"/>
        </w:rPr>
        <w:t xml:space="preserve">1. </w:t>
      </w:r>
      <w:r>
        <w:rPr>
          <w:i/>
          <w:lang w:val="be-BY"/>
        </w:rPr>
        <w:t>(2 пытанні вучня.)</w:t>
      </w:r>
    </w:p>
    <w:p w:rsidR="007C0189" w:rsidRDefault="007C0189" w:rsidP="007C0189">
      <w:pPr>
        <w:pStyle w:val="a3"/>
        <w:rPr>
          <w:lang w:val="be-BY"/>
        </w:rPr>
      </w:pPr>
      <w:r>
        <w:rPr>
          <w:lang w:val="be-BY"/>
        </w:rPr>
        <w:t>2. Вожык, Воўк, Заяц, Вавёрка.</w:t>
      </w:r>
    </w:p>
    <w:p w:rsidR="007C0189" w:rsidRDefault="007C0189" w:rsidP="007C0189">
      <w:pPr>
        <w:pStyle w:val="a3"/>
        <w:rPr>
          <w:lang w:val="be-BY"/>
        </w:rPr>
      </w:pPr>
      <w:r>
        <w:rPr>
          <w:lang w:val="be-BY"/>
        </w:rPr>
        <w:t>3. Так, не, так, так.</w:t>
      </w:r>
    </w:p>
    <w:p w:rsidR="007C0189" w:rsidRDefault="007C0189" w:rsidP="007C0189">
      <w:pPr>
        <w:pStyle w:val="a3"/>
        <w:rPr>
          <w:lang w:val="be-BY"/>
        </w:rPr>
      </w:pPr>
      <w:r>
        <w:rPr>
          <w:lang w:val="be-BY"/>
        </w:rPr>
        <w:t>4. Б.</w:t>
      </w:r>
    </w:p>
    <w:p w:rsidR="007C0189" w:rsidRDefault="007C0189" w:rsidP="007C0189">
      <w:pPr>
        <w:pStyle w:val="a3"/>
        <w:rPr>
          <w:b/>
          <w:lang w:val="be-BY"/>
        </w:rPr>
      </w:pPr>
      <w:r>
        <w:rPr>
          <w:lang w:val="be-BY"/>
        </w:rPr>
        <w:t>5. 2, 4, 1, 3.</w:t>
      </w:r>
    </w:p>
    <w:p w:rsidR="007C0189" w:rsidRDefault="007C0189" w:rsidP="000A6B5A">
      <w:pPr>
        <w:pStyle w:val="2"/>
        <w:rPr>
          <w:lang w:val="be-BY"/>
        </w:rPr>
      </w:pPr>
      <w:r>
        <w:rPr>
          <w:lang w:val="be-BY"/>
        </w:rPr>
        <w:t>Дамашняе заданне</w:t>
      </w:r>
    </w:p>
    <w:p w:rsidR="007C0189" w:rsidRDefault="007C0189" w:rsidP="007C0189">
      <w:pPr>
        <w:pStyle w:val="a3"/>
        <w:rPr>
          <w:b/>
          <w:lang w:val="be-BY"/>
        </w:rPr>
      </w:pPr>
      <w:r>
        <w:rPr>
          <w:lang w:val="be-BY"/>
        </w:rPr>
        <w:t>Падрабязны пераказ твора па плане.</w:t>
      </w:r>
    </w:p>
    <w:p w:rsidR="007C0189" w:rsidRDefault="007C0189" w:rsidP="000A6B5A">
      <w:pPr>
        <w:pStyle w:val="2"/>
        <w:rPr>
          <w:lang w:val="be-BY"/>
        </w:rPr>
      </w:pPr>
      <w:r>
        <w:rPr>
          <w:lang w:val="be-BY"/>
        </w:rPr>
        <w:t>Падвядзенне вынікаў урока</w:t>
      </w:r>
    </w:p>
    <w:p w:rsidR="007C0189" w:rsidRDefault="007C0189" w:rsidP="007C0189">
      <w:pPr>
        <w:pStyle w:val="a3"/>
        <w:rPr>
          <w:lang w:val="be-BY"/>
        </w:rPr>
      </w:pPr>
      <w:r>
        <w:rPr>
          <w:lang w:val="be-BY"/>
        </w:rPr>
        <w:t xml:space="preserve">- Што значыць быць сапраўдным сябрам? </w:t>
      </w:r>
    </w:p>
    <w:p w:rsidR="007C0189" w:rsidRDefault="007C0189" w:rsidP="00550D37">
      <w:pPr>
        <w:pStyle w:val="10"/>
        <w:spacing w:before="0"/>
        <w:rPr>
          <w:lang w:val="be-BY"/>
        </w:rPr>
      </w:pPr>
      <w:r>
        <w:rPr>
          <w:lang w:val="be-BY"/>
        </w:rPr>
        <w:br w:type="page"/>
      </w:r>
      <w:r>
        <w:rPr>
          <w:lang w:val="be-BY"/>
        </w:rPr>
        <w:lastRenderedPageBreak/>
        <w:t>Урок 45. Падагульняльныя заняткі па раздзеле “Быць на зямлі чалавекам”</w:t>
      </w:r>
    </w:p>
    <w:p w:rsidR="007C0189" w:rsidRDefault="007C0189" w:rsidP="007C0189">
      <w:pPr>
        <w:pStyle w:val="a3"/>
        <w:rPr>
          <w:lang w:val="be-BY"/>
        </w:rPr>
      </w:pPr>
      <w:r>
        <w:rPr>
          <w:b/>
          <w:lang w:val="be-BY"/>
        </w:rPr>
        <w:t xml:space="preserve">ЗАДАЧЫ: </w:t>
      </w:r>
      <w:r>
        <w:rPr>
          <w:lang w:val="be-BY"/>
        </w:rPr>
        <w:t>узнавіць назвы твораў, якія вывучаліся ў раздзеле, і герояў, іх рысы характару, асаблівасці жанру байкі; актывізаваць чытацкі інтарэс да самастойнага пошуку кніг па тэме раздзела; развіваць маўл</w:t>
      </w:r>
      <w:r w:rsidR="003C3B0C">
        <w:rPr>
          <w:lang w:val="be-BY"/>
        </w:rPr>
        <w:t>енне, творчае мысленне, увагу і </w:t>
      </w:r>
      <w:r>
        <w:rPr>
          <w:lang w:val="be-BY"/>
        </w:rPr>
        <w:t>памяць; выхоўваць крытычныя адносіны да сваёй асобы.</w:t>
      </w:r>
    </w:p>
    <w:p w:rsidR="007C0189" w:rsidRDefault="007C0189" w:rsidP="007C0189">
      <w:pPr>
        <w:pStyle w:val="a3"/>
        <w:rPr>
          <w:lang w:val="be-BY"/>
        </w:rPr>
      </w:pPr>
      <w:r>
        <w:rPr>
          <w:b/>
          <w:lang w:val="be-BY"/>
        </w:rPr>
        <w:t>АБСТАЛЯВАННЕ:</w:t>
      </w:r>
      <w:r>
        <w:rPr>
          <w:lang w:val="be-BY"/>
        </w:rPr>
        <w:t xml:space="preserve"> крыжаванка пад назвай “Чалавечнасць”.</w:t>
      </w:r>
    </w:p>
    <w:p w:rsidR="007C0189" w:rsidRDefault="007C0189" w:rsidP="000A6B5A">
      <w:pPr>
        <w:pStyle w:val="10"/>
        <w:jc w:val="center"/>
        <w:rPr>
          <w:lang w:val="be-BY"/>
        </w:rPr>
      </w:pPr>
      <w:r>
        <w:rPr>
          <w:lang w:val="be-BY"/>
        </w:rPr>
        <w:t>Ход урока</w:t>
      </w:r>
    </w:p>
    <w:p w:rsidR="007C0189" w:rsidRDefault="007C0189" w:rsidP="007C0189">
      <w:pPr>
        <w:pStyle w:val="a3"/>
        <w:rPr>
          <w:lang w:val="be-BY"/>
        </w:rPr>
      </w:pPr>
      <w:r>
        <w:rPr>
          <w:lang w:val="be-BY"/>
        </w:rPr>
        <w:t>Праверка дамашняга задання: настаўнік слухае і ацэньвае падрыхтаваны вучнямі падрабязны пераказ па плане казкі “Верныя сябры”.</w:t>
      </w:r>
    </w:p>
    <w:p w:rsidR="007C0189" w:rsidRPr="00550D37" w:rsidRDefault="007C0189" w:rsidP="000A6B5A">
      <w:pPr>
        <w:pStyle w:val="10"/>
        <w:rPr>
          <w:i/>
          <w:lang w:val="be-BY"/>
        </w:rPr>
      </w:pPr>
      <w:r w:rsidRPr="00550D37">
        <w:rPr>
          <w:i/>
          <w:lang w:val="be-BY"/>
        </w:rPr>
        <w:t>Работа па падагульненні вывучанага па раздзеле “Быць на зямлі чалавекам”</w:t>
      </w:r>
    </w:p>
    <w:p w:rsidR="007C0189" w:rsidRDefault="007C0189" w:rsidP="007C0189">
      <w:pPr>
        <w:pStyle w:val="a3"/>
        <w:rPr>
          <w:lang w:val="be-BY"/>
        </w:rPr>
      </w:pPr>
      <w:r>
        <w:rPr>
          <w:lang w:val="be-BY"/>
        </w:rPr>
        <w:t>Гутарка па пытаннях і выкананне задан</w:t>
      </w:r>
      <w:r w:rsidR="00A37E73">
        <w:rPr>
          <w:lang w:val="be-BY"/>
        </w:rPr>
        <w:t>няў рубрыкі “Праверце сябе” (с.</w:t>
      </w:r>
      <w:r w:rsidR="003C3B0C">
        <w:rPr>
          <w:lang w:val="be-BY"/>
        </w:rPr>
        <w:t> </w:t>
      </w:r>
      <w:r>
        <w:rPr>
          <w:lang w:val="be-BY"/>
        </w:rPr>
        <w:t>31–34 падручніка).</w:t>
      </w:r>
    </w:p>
    <w:p w:rsidR="007C0189" w:rsidRDefault="007C0189" w:rsidP="007C0189">
      <w:pPr>
        <w:pStyle w:val="a3"/>
        <w:rPr>
          <w:lang w:val="be-BY"/>
        </w:rPr>
      </w:pPr>
      <w:r>
        <w:rPr>
          <w:lang w:val="be-BY"/>
        </w:rPr>
        <w:t>Пры наяўнасці часу вучням можна прапанаваць адказаць на пытанні крыжаванкі “Чалавечнасць”.</w:t>
      </w:r>
    </w:p>
    <w:p w:rsidR="007C0189" w:rsidRDefault="007C0189" w:rsidP="007C0189">
      <w:pPr>
        <w:pStyle w:val="a3"/>
        <w:rPr>
          <w:lang w:val="be-BY"/>
        </w:rPr>
      </w:pPr>
      <w:r>
        <w:rPr>
          <w:noProof/>
          <w:lang w:eastAsia="ru-RU"/>
        </w:rPr>
        <mc:AlternateContent>
          <mc:Choice Requires="wpg">
            <w:drawing>
              <wp:inline distT="0" distB="0" distL="0" distR="0">
                <wp:extent cx="4118610" cy="3429000"/>
                <wp:effectExtent l="9525" t="9525" r="5715" b="952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8610" cy="3429000"/>
                          <a:chOff x="1869" y="9229"/>
                          <a:chExt cx="6486" cy="5400"/>
                        </a:xfrm>
                      </wpg:grpSpPr>
                      <wps:wsp>
                        <wps:cNvPr id="3" name="Rectangle 4"/>
                        <wps:cNvSpPr>
                          <a:spLocks noChangeArrowheads="1"/>
                        </wps:cNvSpPr>
                        <wps:spPr bwMode="auto">
                          <a:xfrm>
                            <a:off x="1869" y="1030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b/>
                                  <w:sz w:val="28"/>
                                  <w:szCs w:val="28"/>
                                </w:rPr>
                              </w:pPr>
                              <w:r>
                                <w:rPr>
                                  <w:rFonts w:ascii="Times New Roman" w:hAnsi="Times New Roman"/>
                                  <w:b/>
                                  <w:sz w:val="18"/>
                                  <w:szCs w:val="18"/>
                                  <w:vertAlign w:val="superscript"/>
                                  <w:lang w:val="be-BY"/>
                                </w:rPr>
                                <w:t>1</w:t>
                              </w:r>
                              <w:r>
                                <w:rPr>
                                  <w:rFonts w:ascii="Times New Roman" w:hAnsi="Times New Roman"/>
                                  <w:b/>
                                  <w:sz w:val="28"/>
                                  <w:szCs w:val="28"/>
                                </w:rPr>
                                <w:t>ч</w:t>
                              </w:r>
                            </w:p>
                            <w:p w:rsidR="00D41C35" w:rsidRDefault="00D41C35" w:rsidP="007C0189">
                              <w:pPr>
                                <w:rPr>
                                  <w:rFonts w:ascii="Times New Roman" w:hAnsi="Times New Roman"/>
                                  <w:b/>
                                  <w:sz w:val="28"/>
                                  <w:szCs w:val="28"/>
                                </w:rPr>
                              </w:pPr>
                            </w:p>
                          </w:txbxContent>
                        </wps:txbx>
                        <wps:bodyPr rot="0" vert="horz" wrap="square" lIns="91440" tIns="45720" rIns="91440" bIns="45720" anchor="t" anchorCtr="0" upright="1">
                          <a:noAutofit/>
                        </wps:bodyPr>
                      </wps:wsp>
                      <wps:wsp>
                        <wps:cNvPr id="4" name="Rectangle 5"/>
                        <wps:cNvSpPr>
                          <a:spLocks noChangeArrowheads="1"/>
                        </wps:cNvSpPr>
                        <wps:spPr bwMode="auto">
                          <a:xfrm>
                            <a:off x="2949" y="1193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6"/>
                        <wps:cNvSpPr>
                          <a:spLocks noChangeArrowheads="1"/>
                        </wps:cNvSpPr>
                        <wps:spPr bwMode="auto">
                          <a:xfrm>
                            <a:off x="1869" y="1138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7"/>
                        <wps:cNvSpPr>
                          <a:spLocks noChangeArrowheads="1"/>
                        </wps:cNvSpPr>
                        <wps:spPr bwMode="auto">
                          <a:xfrm>
                            <a:off x="4569" y="108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2409" y="1030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jc w:val="center"/>
                                <w:rPr>
                                  <w:rFonts w:ascii="Times New Roman" w:hAnsi="Times New Roman"/>
                                  <w:b/>
                                  <w:sz w:val="28"/>
                                  <w:szCs w:val="28"/>
                                </w:rPr>
                              </w:pPr>
                              <w:r>
                                <w:rPr>
                                  <w:rFonts w:ascii="Times New Roman" w:hAnsi="Times New Roman"/>
                                  <w:b/>
                                  <w:sz w:val="18"/>
                                  <w:szCs w:val="18"/>
                                  <w:vertAlign w:val="superscript"/>
                                  <w:lang w:val="be-BY"/>
                                </w:rPr>
                                <w:t>2</w:t>
                              </w:r>
                              <w:r>
                                <w:rPr>
                                  <w:rFonts w:ascii="Times New Roman" w:hAnsi="Times New Roman"/>
                                  <w:b/>
                                  <w:sz w:val="28"/>
                                  <w:szCs w:val="28"/>
                                </w:rPr>
                                <w:t>а</w:t>
                              </w:r>
                            </w:p>
                            <w:p w:rsidR="00D41C35" w:rsidRDefault="00D41C35" w:rsidP="007C0189">
                              <w:pPr>
                                <w:rPr>
                                  <w:rFonts w:ascii="Times New Roman" w:hAnsi="Times New Roman"/>
                                  <w:b/>
                                  <w:sz w:val="28"/>
                                  <w:szCs w:val="28"/>
                                </w:rPr>
                              </w:pPr>
                            </w:p>
                          </w:txbxContent>
                        </wps:txbx>
                        <wps:bodyPr rot="0" vert="horz" wrap="square" lIns="91440" tIns="45720" rIns="91440" bIns="45720" anchor="t" anchorCtr="0" upright="1">
                          <a:noAutofit/>
                        </wps:bodyPr>
                      </wps:wsp>
                      <wps:wsp>
                        <wps:cNvPr id="8" name="Rectangle 9"/>
                        <wps:cNvSpPr>
                          <a:spLocks noChangeArrowheads="1"/>
                        </wps:cNvSpPr>
                        <wps:spPr bwMode="auto">
                          <a:xfrm>
                            <a:off x="2949" y="1030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b/>
                                  <w:sz w:val="28"/>
                                  <w:szCs w:val="28"/>
                                </w:rPr>
                              </w:pPr>
                              <w:r>
                                <w:rPr>
                                  <w:rFonts w:ascii="Times New Roman" w:hAnsi="Times New Roman"/>
                                  <w:b/>
                                  <w:sz w:val="18"/>
                                  <w:szCs w:val="18"/>
                                  <w:vertAlign w:val="superscript"/>
                                  <w:lang w:val="be-BY"/>
                                </w:rPr>
                                <w:t>3</w:t>
                              </w:r>
                              <w:r>
                                <w:rPr>
                                  <w:rFonts w:ascii="Times New Roman" w:hAnsi="Times New Roman"/>
                                  <w:b/>
                                  <w:sz w:val="28"/>
                                  <w:szCs w:val="28"/>
                                </w:rPr>
                                <w:t>л</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1869" y="108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5109" y="1030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jc w:val="center"/>
                                <w:rPr>
                                  <w:rFonts w:ascii="Times New Roman" w:hAnsi="Times New Roman"/>
                                  <w:b/>
                                  <w:sz w:val="28"/>
                                  <w:szCs w:val="28"/>
                                </w:rPr>
                              </w:pPr>
                              <w:r>
                                <w:rPr>
                                  <w:rFonts w:ascii="Times New Roman" w:hAnsi="Times New Roman"/>
                                  <w:b/>
                                  <w:sz w:val="28"/>
                                  <w:szCs w:val="28"/>
                                </w:rPr>
                                <w:t>ч</w:t>
                              </w:r>
                            </w:p>
                            <w:p w:rsidR="00D41C35" w:rsidRDefault="00D41C35" w:rsidP="007C0189">
                              <w:pPr>
                                <w:rPr>
                                  <w:rFonts w:ascii="Times New Roman" w:hAnsi="Times New Roman"/>
                                  <w:b/>
                                  <w:sz w:val="28"/>
                                  <w:szCs w:val="28"/>
                                </w:rPr>
                              </w:pPr>
                            </w:p>
                          </w:txbxContent>
                        </wps:txbx>
                        <wps:bodyPr rot="0" vert="horz" wrap="square" lIns="91440" tIns="45720" rIns="91440" bIns="45720" anchor="t" anchorCtr="0" upright="1">
                          <a:noAutofit/>
                        </wps:bodyPr>
                      </wps:wsp>
                      <wps:wsp>
                        <wps:cNvPr id="11" name="Rectangle 12"/>
                        <wps:cNvSpPr>
                          <a:spLocks noChangeArrowheads="1"/>
                        </wps:cNvSpPr>
                        <wps:spPr bwMode="auto">
                          <a:xfrm>
                            <a:off x="6735" y="1030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jc w:val="center"/>
                                <w:rPr>
                                  <w:rFonts w:ascii="Times New Roman" w:hAnsi="Times New Roman"/>
                                  <w:b/>
                                  <w:sz w:val="28"/>
                                  <w:szCs w:val="28"/>
                                </w:rPr>
                              </w:pPr>
                              <w:r>
                                <w:rPr>
                                  <w:rFonts w:ascii="Times New Roman" w:hAnsi="Times New Roman"/>
                                  <w:b/>
                                  <w:sz w:val="16"/>
                                  <w:szCs w:val="16"/>
                                  <w:vertAlign w:val="superscript"/>
                                  <w:lang w:val="be-BY"/>
                                </w:rPr>
                                <w:t>10</w:t>
                              </w:r>
                              <w:r>
                                <w:rPr>
                                  <w:rFonts w:ascii="Times New Roman" w:hAnsi="Times New Roman"/>
                                  <w:b/>
                                  <w:sz w:val="28"/>
                                  <w:szCs w:val="28"/>
                                </w:rPr>
                                <w:t>с</w:t>
                              </w:r>
                            </w:p>
                            <w:p w:rsidR="00D41C35" w:rsidRDefault="00D41C35" w:rsidP="007C0189">
                              <w:pPr>
                                <w:rPr>
                                  <w:rFonts w:ascii="Times New Roman" w:hAnsi="Times New Roman"/>
                                  <w:b/>
                                  <w:sz w:val="28"/>
                                  <w:szCs w:val="28"/>
                                </w:rPr>
                              </w:pPr>
                            </w:p>
                          </w:txbxContent>
                        </wps:txbx>
                        <wps:bodyPr rot="0" vert="horz" wrap="square" lIns="91440" tIns="45720" rIns="91440" bIns="45720" anchor="t" anchorCtr="0" upright="1">
                          <a:noAutofit/>
                        </wps:bodyPr>
                      </wps:wsp>
                      <wps:wsp>
                        <wps:cNvPr id="12" name="Rectangle 13"/>
                        <wps:cNvSpPr>
                          <a:spLocks noChangeArrowheads="1"/>
                        </wps:cNvSpPr>
                        <wps:spPr bwMode="auto">
                          <a:xfrm>
                            <a:off x="6195" y="1030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b/>
                                  <w:sz w:val="28"/>
                                  <w:szCs w:val="28"/>
                                </w:rPr>
                              </w:pPr>
                              <w:r>
                                <w:rPr>
                                  <w:rFonts w:ascii="Times New Roman" w:hAnsi="Times New Roman"/>
                                  <w:b/>
                                  <w:sz w:val="28"/>
                                  <w:szCs w:val="28"/>
                                </w:rPr>
                                <w:t>а</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6735" y="1084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szCs w:val="28"/>
                                </w:rPr>
                              </w:pPr>
                            </w:p>
                          </w:txbxContent>
                        </wps:txbx>
                        <wps:bodyPr rot="0" vert="horz" wrap="square" lIns="91440" tIns="45720" rIns="91440" bIns="45720" anchor="t" anchorCtr="0" upright="1">
                          <a:noAutofit/>
                        </wps:bodyPr>
                      </wps:wsp>
                      <wps:wsp>
                        <wps:cNvPr id="14" name="Rectangle 15"/>
                        <wps:cNvSpPr>
                          <a:spLocks noChangeArrowheads="1"/>
                        </wps:cNvSpPr>
                        <wps:spPr bwMode="auto">
                          <a:xfrm>
                            <a:off x="7815" y="1030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b/>
                                  <w:sz w:val="28"/>
                                  <w:szCs w:val="28"/>
                                </w:rPr>
                              </w:pPr>
                              <w:r>
                                <w:rPr>
                                  <w:rFonts w:ascii="Times New Roman" w:hAnsi="Times New Roman"/>
                                  <w:b/>
                                  <w:sz w:val="28"/>
                                  <w:szCs w:val="28"/>
                                </w:rPr>
                                <w:t>ь</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4029" y="108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7"/>
                        <wps:cNvSpPr>
                          <a:spLocks noChangeArrowheads="1"/>
                        </wps:cNvSpPr>
                        <wps:spPr bwMode="auto">
                          <a:xfrm>
                            <a:off x="5109" y="1138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b/>
                                  <w:sz w:val="28"/>
                                  <w:szCs w:val="28"/>
                                  <w:lang w:val="be-BY"/>
                                </w:rPr>
                              </w:pPr>
                            </w:p>
                          </w:txbxContent>
                        </wps:txbx>
                        <wps:bodyPr rot="0" vert="horz" wrap="square" lIns="91440" tIns="45720" rIns="91440" bIns="45720" anchor="t" anchorCtr="0" upright="1">
                          <a:noAutofit/>
                        </wps:bodyPr>
                      </wps:wsp>
                      <wps:wsp>
                        <wps:cNvPr id="17" name="Rectangle 18"/>
                        <wps:cNvSpPr>
                          <a:spLocks noChangeArrowheads="1"/>
                        </wps:cNvSpPr>
                        <wps:spPr bwMode="auto">
                          <a:xfrm>
                            <a:off x="4029" y="1030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b/>
                                  <w:sz w:val="28"/>
                                  <w:szCs w:val="28"/>
                                </w:rPr>
                              </w:pPr>
                              <w:r>
                                <w:rPr>
                                  <w:rFonts w:ascii="Times New Roman" w:hAnsi="Times New Roman"/>
                                  <w:b/>
                                  <w:sz w:val="18"/>
                                  <w:szCs w:val="18"/>
                                  <w:vertAlign w:val="superscript"/>
                                  <w:lang w:val="be-BY"/>
                                </w:rPr>
                                <w:t>5</w:t>
                              </w:r>
                              <w:r>
                                <w:rPr>
                                  <w:rFonts w:ascii="Times New Roman" w:hAnsi="Times New Roman"/>
                                  <w:b/>
                                  <w:sz w:val="28"/>
                                  <w:szCs w:val="28"/>
                                </w:rPr>
                                <w:t>в</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4569" y="1030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b/>
                                  <w:sz w:val="28"/>
                                  <w:szCs w:val="28"/>
                                </w:rPr>
                              </w:pPr>
                              <w:r>
                                <w:rPr>
                                  <w:rFonts w:ascii="Times New Roman" w:hAnsi="Times New Roman"/>
                                  <w:b/>
                                  <w:sz w:val="28"/>
                                  <w:szCs w:val="28"/>
                                </w:rPr>
                                <w:t>е</w:t>
                              </w:r>
                            </w:p>
                          </w:txbxContent>
                        </wps:txbx>
                        <wps:bodyPr rot="0" vert="horz" wrap="square" lIns="91440" tIns="45720" rIns="91440" bIns="45720" anchor="t" anchorCtr="0" upright="1">
                          <a:noAutofit/>
                        </wps:bodyPr>
                      </wps:wsp>
                      <wps:wsp>
                        <wps:cNvPr id="19" name="Rectangle 20"/>
                        <wps:cNvSpPr>
                          <a:spLocks noChangeArrowheads="1"/>
                        </wps:cNvSpPr>
                        <wps:spPr bwMode="auto">
                          <a:xfrm>
                            <a:off x="2949" y="1138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1"/>
                        <wps:cNvSpPr>
                          <a:spLocks noChangeArrowheads="1"/>
                        </wps:cNvSpPr>
                        <wps:spPr bwMode="auto">
                          <a:xfrm>
                            <a:off x="2409" y="1246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2"/>
                        <wps:cNvSpPr>
                          <a:spLocks noChangeArrowheads="1"/>
                        </wps:cNvSpPr>
                        <wps:spPr bwMode="auto">
                          <a:xfrm>
                            <a:off x="4029" y="1193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3"/>
                        <wps:cNvSpPr>
                          <a:spLocks noChangeArrowheads="1"/>
                        </wps:cNvSpPr>
                        <wps:spPr bwMode="auto">
                          <a:xfrm>
                            <a:off x="4029" y="1138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24"/>
                        <wps:cNvSpPr>
                          <a:spLocks noChangeArrowheads="1"/>
                        </wps:cNvSpPr>
                        <wps:spPr bwMode="auto">
                          <a:xfrm>
                            <a:off x="4569" y="1138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5"/>
                        <wps:cNvSpPr>
                          <a:spLocks noChangeArrowheads="1"/>
                        </wps:cNvSpPr>
                        <wps:spPr bwMode="auto">
                          <a:xfrm>
                            <a:off x="1869" y="1193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6"/>
                        <wps:cNvSpPr>
                          <a:spLocks noChangeArrowheads="1"/>
                        </wps:cNvSpPr>
                        <wps:spPr bwMode="auto">
                          <a:xfrm>
                            <a:off x="5109" y="1193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7"/>
                        <wps:cNvSpPr>
                          <a:spLocks noChangeArrowheads="1"/>
                        </wps:cNvSpPr>
                        <wps:spPr bwMode="auto">
                          <a:xfrm>
                            <a:off x="5109" y="108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28"/>
                        <wps:cNvSpPr>
                          <a:spLocks noChangeArrowheads="1"/>
                        </wps:cNvSpPr>
                        <wps:spPr bwMode="auto">
                          <a:xfrm>
                            <a:off x="4569" y="922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sz w:val="18"/>
                                  <w:szCs w:val="18"/>
                                  <w:vertAlign w:val="superscript"/>
                                  <w:lang w:val="be-BY"/>
                                </w:rPr>
                              </w:pPr>
                              <w:r>
                                <w:rPr>
                                  <w:rFonts w:ascii="Times New Roman" w:hAnsi="Times New Roman"/>
                                  <w:sz w:val="18"/>
                                  <w:szCs w:val="18"/>
                                  <w:vertAlign w:val="superscript"/>
                                  <w:lang w:val="be-BY"/>
                                </w:rPr>
                                <w:t>6</w:t>
                              </w:r>
                            </w:p>
                          </w:txbxContent>
                        </wps:txbx>
                        <wps:bodyPr rot="0" vert="horz" wrap="square" lIns="91440" tIns="45720" rIns="91440" bIns="45720" anchor="t" anchorCtr="0" upright="1">
                          <a:noAutofit/>
                        </wps:bodyPr>
                      </wps:wsp>
                      <wps:wsp>
                        <wps:cNvPr id="28" name="Rectangle 29"/>
                        <wps:cNvSpPr>
                          <a:spLocks noChangeArrowheads="1"/>
                        </wps:cNvSpPr>
                        <wps:spPr bwMode="auto">
                          <a:xfrm>
                            <a:off x="2949" y="108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0"/>
                        <wps:cNvSpPr>
                          <a:spLocks noChangeArrowheads="1"/>
                        </wps:cNvSpPr>
                        <wps:spPr bwMode="auto">
                          <a:xfrm>
                            <a:off x="2409" y="1138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31"/>
                        <wps:cNvSpPr>
                          <a:spLocks noChangeArrowheads="1"/>
                        </wps:cNvSpPr>
                        <wps:spPr bwMode="auto">
                          <a:xfrm>
                            <a:off x="2409" y="108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6195" y="11389"/>
                            <a:ext cx="540" cy="540"/>
                          </a:xfrm>
                          <a:prstGeom prst="rect">
                            <a:avLst/>
                          </a:prstGeom>
                          <a:solidFill>
                            <a:srgbClr val="FFFFFF"/>
                          </a:solidFill>
                          <a:ln w="9525">
                            <a:solidFill>
                              <a:srgbClr val="000000"/>
                            </a:solidFill>
                            <a:miter lim="800000"/>
                            <a:headEnd/>
                            <a:tailEnd/>
                          </a:ln>
                        </wps:spPr>
                        <wps:txbx>
                          <w:txbxContent>
                            <w:p w:rsidR="00D41C35" w:rsidRDefault="00D41C35" w:rsidP="007C0189"/>
                          </w:txbxContent>
                        </wps:txbx>
                        <wps:bodyPr rot="0" vert="horz" wrap="square" lIns="91440" tIns="45720" rIns="91440" bIns="45720" anchor="t" anchorCtr="0" upright="1">
                          <a:noAutofit/>
                        </wps:bodyPr>
                      </wps:wsp>
                      <wps:wsp>
                        <wps:cNvPr id="32" name="Rectangle 33"/>
                        <wps:cNvSpPr>
                          <a:spLocks noChangeArrowheads="1"/>
                        </wps:cNvSpPr>
                        <wps:spPr bwMode="auto">
                          <a:xfrm>
                            <a:off x="4569" y="9769"/>
                            <a:ext cx="540" cy="540"/>
                          </a:xfrm>
                          <a:prstGeom prst="rect">
                            <a:avLst/>
                          </a:prstGeom>
                          <a:solidFill>
                            <a:srgbClr val="FFFFFF"/>
                          </a:solidFill>
                          <a:ln w="9525">
                            <a:solidFill>
                              <a:srgbClr val="000000"/>
                            </a:solidFill>
                            <a:miter lim="800000"/>
                            <a:headEnd/>
                            <a:tailEnd/>
                          </a:ln>
                        </wps:spPr>
                        <wps:txbx>
                          <w:txbxContent>
                            <w:p w:rsidR="00D41C35" w:rsidRDefault="00D41C35" w:rsidP="007C0189"/>
                          </w:txbxContent>
                        </wps:txbx>
                        <wps:bodyPr rot="0" vert="horz" wrap="square" lIns="91440" tIns="45720" rIns="91440" bIns="45720" anchor="t" anchorCtr="0" upright="1">
                          <a:noAutofit/>
                        </wps:bodyPr>
                      </wps:wsp>
                      <wps:wsp>
                        <wps:cNvPr id="33" name="Rectangle 34"/>
                        <wps:cNvSpPr>
                          <a:spLocks noChangeArrowheads="1"/>
                        </wps:cNvSpPr>
                        <wps:spPr bwMode="auto">
                          <a:xfrm>
                            <a:off x="6195" y="10849"/>
                            <a:ext cx="540" cy="540"/>
                          </a:xfrm>
                          <a:prstGeom prst="rect">
                            <a:avLst/>
                          </a:prstGeom>
                          <a:solidFill>
                            <a:srgbClr val="FFFFFF"/>
                          </a:solidFill>
                          <a:ln w="9525">
                            <a:solidFill>
                              <a:srgbClr val="000000"/>
                            </a:solidFill>
                            <a:miter lim="800000"/>
                            <a:headEnd/>
                            <a:tailEnd/>
                          </a:ln>
                        </wps:spPr>
                        <wps:txbx>
                          <w:txbxContent>
                            <w:p w:rsidR="00D41C35" w:rsidRDefault="00D41C35" w:rsidP="007C0189"/>
                          </w:txbxContent>
                        </wps:txbx>
                        <wps:bodyPr rot="0" vert="horz" wrap="square" lIns="91440" tIns="45720" rIns="91440" bIns="45720" anchor="t" anchorCtr="0" upright="1">
                          <a:noAutofit/>
                        </wps:bodyPr>
                      </wps:wsp>
                      <wps:wsp>
                        <wps:cNvPr id="34" name="Rectangle 35"/>
                        <wps:cNvSpPr>
                          <a:spLocks noChangeArrowheads="1"/>
                        </wps:cNvSpPr>
                        <wps:spPr bwMode="auto">
                          <a:xfrm>
                            <a:off x="6735" y="11389"/>
                            <a:ext cx="540" cy="540"/>
                          </a:xfrm>
                          <a:prstGeom prst="rect">
                            <a:avLst/>
                          </a:prstGeom>
                          <a:solidFill>
                            <a:srgbClr val="FFFFFF"/>
                          </a:solidFill>
                          <a:ln w="9525">
                            <a:solidFill>
                              <a:srgbClr val="000000"/>
                            </a:solidFill>
                            <a:miter lim="800000"/>
                            <a:headEnd/>
                            <a:tailEnd/>
                          </a:ln>
                        </wps:spPr>
                        <wps:txbx>
                          <w:txbxContent>
                            <w:p w:rsidR="00D41C35" w:rsidRDefault="00D41C35" w:rsidP="007C0189"/>
                          </w:txbxContent>
                        </wps:txbx>
                        <wps:bodyPr rot="0" vert="horz" wrap="square" lIns="91440" tIns="45720" rIns="91440" bIns="45720" anchor="t" anchorCtr="0" upright="1">
                          <a:noAutofit/>
                        </wps:bodyPr>
                      </wps:wsp>
                      <wps:wsp>
                        <wps:cNvPr id="35" name="Rectangle 36"/>
                        <wps:cNvSpPr>
                          <a:spLocks noChangeArrowheads="1"/>
                        </wps:cNvSpPr>
                        <wps:spPr bwMode="auto">
                          <a:xfrm>
                            <a:off x="7275" y="108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5649" y="1246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2949" y="1246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7275" y="1030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b/>
                                  <w:sz w:val="28"/>
                                  <w:szCs w:val="28"/>
                                </w:rPr>
                              </w:pPr>
                              <w:r>
                                <w:rPr>
                                  <w:rFonts w:ascii="Times New Roman" w:hAnsi="Times New Roman"/>
                                  <w:b/>
                                  <w:sz w:val="28"/>
                                  <w:szCs w:val="28"/>
                                </w:rPr>
                                <w:t>ц</w:t>
                              </w:r>
                            </w:p>
                          </w:txbxContent>
                        </wps:txbx>
                        <wps:bodyPr rot="0" vert="horz" wrap="square" lIns="91440" tIns="45720" rIns="91440" bIns="45720" anchor="t" anchorCtr="0" upright="1">
                          <a:noAutofit/>
                        </wps:bodyPr>
                      </wps:wsp>
                      <wps:wsp>
                        <wps:cNvPr id="39" name="Rectangle 40"/>
                        <wps:cNvSpPr>
                          <a:spLocks noChangeArrowheads="1"/>
                        </wps:cNvSpPr>
                        <wps:spPr bwMode="auto">
                          <a:xfrm>
                            <a:off x="2409" y="1193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2409" y="1300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5655" y="1030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b/>
                                  <w:sz w:val="28"/>
                                  <w:szCs w:val="28"/>
                                </w:rPr>
                              </w:pPr>
                              <w:r>
                                <w:rPr>
                                  <w:rFonts w:ascii="Times New Roman" w:hAnsi="Times New Roman"/>
                                  <w:b/>
                                  <w:sz w:val="18"/>
                                  <w:szCs w:val="18"/>
                                  <w:vertAlign w:val="superscript"/>
                                  <w:lang w:val="be-BY"/>
                                </w:rPr>
                                <w:t>8</w:t>
                              </w:r>
                              <w:r>
                                <w:rPr>
                                  <w:rFonts w:ascii="Times New Roman" w:hAnsi="Times New Roman"/>
                                  <w:b/>
                                  <w:sz w:val="28"/>
                                  <w:szCs w:val="28"/>
                                </w:rPr>
                                <w:t>н</w:t>
                              </w:r>
                            </w:p>
                          </w:txbxContent>
                        </wps:txbx>
                        <wps:bodyPr rot="0" vert="horz" wrap="square" lIns="91440" tIns="45720" rIns="91440" bIns="45720" anchor="t" anchorCtr="0" upright="1">
                          <a:noAutofit/>
                        </wps:bodyPr>
                      </wps:wsp>
                      <wps:wsp>
                        <wps:cNvPr id="42" name="Rectangle 43"/>
                        <wps:cNvSpPr>
                          <a:spLocks noChangeArrowheads="1"/>
                        </wps:cNvSpPr>
                        <wps:spPr bwMode="auto">
                          <a:xfrm>
                            <a:off x="7275" y="1138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44"/>
                        <wps:cNvSpPr>
                          <a:spLocks noChangeArrowheads="1"/>
                        </wps:cNvSpPr>
                        <wps:spPr bwMode="auto">
                          <a:xfrm>
                            <a:off x="5649" y="1300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45"/>
                        <wps:cNvSpPr>
                          <a:spLocks noChangeArrowheads="1"/>
                        </wps:cNvSpPr>
                        <wps:spPr bwMode="auto">
                          <a:xfrm>
                            <a:off x="6735" y="1246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46"/>
                        <wps:cNvSpPr>
                          <a:spLocks noChangeArrowheads="1"/>
                        </wps:cNvSpPr>
                        <wps:spPr bwMode="auto">
                          <a:xfrm>
                            <a:off x="5655" y="1193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47"/>
                        <wps:cNvSpPr>
                          <a:spLocks noChangeArrowheads="1"/>
                        </wps:cNvSpPr>
                        <wps:spPr bwMode="auto">
                          <a:xfrm>
                            <a:off x="5655" y="1138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48"/>
                        <wps:cNvSpPr>
                          <a:spLocks noChangeArrowheads="1"/>
                        </wps:cNvSpPr>
                        <wps:spPr bwMode="auto">
                          <a:xfrm>
                            <a:off x="5109" y="976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sz w:val="18"/>
                                  <w:szCs w:val="18"/>
                                  <w:vertAlign w:val="superscript"/>
                                  <w:lang w:val="be-BY"/>
                                </w:rPr>
                              </w:pPr>
                              <w:r>
                                <w:rPr>
                                  <w:rFonts w:ascii="Times New Roman" w:hAnsi="Times New Roman"/>
                                  <w:sz w:val="18"/>
                                  <w:szCs w:val="18"/>
                                  <w:vertAlign w:val="superscript"/>
                                  <w:lang w:val="be-BY"/>
                                </w:rPr>
                                <w:t>7</w:t>
                              </w:r>
                            </w:p>
                          </w:txbxContent>
                        </wps:txbx>
                        <wps:bodyPr rot="0" vert="horz" wrap="square" lIns="91440" tIns="45720" rIns="91440" bIns="45720" anchor="t" anchorCtr="0" upright="1">
                          <a:noAutofit/>
                        </wps:bodyPr>
                      </wps:wsp>
                      <wps:wsp>
                        <wps:cNvPr id="48" name="Rectangle 49"/>
                        <wps:cNvSpPr>
                          <a:spLocks noChangeArrowheads="1"/>
                        </wps:cNvSpPr>
                        <wps:spPr bwMode="auto">
                          <a:xfrm>
                            <a:off x="5649" y="108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50"/>
                        <wps:cNvSpPr>
                          <a:spLocks noChangeArrowheads="1"/>
                        </wps:cNvSpPr>
                        <wps:spPr bwMode="auto">
                          <a:xfrm>
                            <a:off x="4029" y="135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51"/>
                        <wps:cNvSpPr>
                          <a:spLocks noChangeArrowheads="1"/>
                        </wps:cNvSpPr>
                        <wps:spPr bwMode="auto">
                          <a:xfrm>
                            <a:off x="6735" y="1300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52"/>
                        <wps:cNvSpPr>
                          <a:spLocks noChangeArrowheads="1"/>
                        </wps:cNvSpPr>
                        <wps:spPr bwMode="auto">
                          <a:xfrm>
                            <a:off x="5649" y="1408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53"/>
                        <wps:cNvSpPr>
                          <a:spLocks noChangeArrowheads="1"/>
                        </wps:cNvSpPr>
                        <wps:spPr bwMode="auto">
                          <a:xfrm>
                            <a:off x="5649" y="135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54"/>
                        <wps:cNvSpPr>
                          <a:spLocks noChangeArrowheads="1"/>
                        </wps:cNvSpPr>
                        <wps:spPr bwMode="auto">
                          <a:xfrm>
                            <a:off x="6735" y="1193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55"/>
                        <wps:cNvSpPr>
                          <a:spLocks noChangeArrowheads="1"/>
                        </wps:cNvSpPr>
                        <wps:spPr bwMode="auto">
                          <a:xfrm>
                            <a:off x="6195" y="1193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56"/>
                        <wps:cNvSpPr>
                          <a:spLocks noChangeArrowheads="1"/>
                        </wps:cNvSpPr>
                        <wps:spPr bwMode="auto">
                          <a:xfrm>
                            <a:off x="4029" y="1246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57"/>
                        <wps:cNvSpPr>
                          <a:spLocks noChangeArrowheads="1"/>
                        </wps:cNvSpPr>
                        <wps:spPr bwMode="auto">
                          <a:xfrm>
                            <a:off x="4029" y="1300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58"/>
                        <wps:cNvSpPr>
                          <a:spLocks noChangeArrowheads="1"/>
                        </wps:cNvSpPr>
                        <wps:spPr bwMode="auto">
                          <a:xfrm>
                            <a:off x="6195" y="976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sz w:val="18"/>
                                  <w:szCs w:val="18"/>
                                  <w:vertAlign w:val="superscript"/>
                                  <w:lang w:val="be-BY"/>
                                </w:rPr>
                              </w:pPr>
                              <w:r>
                                <w:rPr>
                                  <w:rFonts w:ascii="Times New Roman" w:hAnsi="Times New Roman"/>
                                  <w:sz w:val="18"/>
                                  <w:szCs w:val="18"/>
                                  <w:vertAlign w:val="superscript"/>
                                  <w:lang w:val="be-BY"/>
                                </w:rPr>
                                <w:t>9</w:t>
                              </w:r>
                            </w:p>
                          </w:txbxContent>
                        </wps:txbx>
                        <wps:bodyPr rot="0" vert="horz" wrap="square" lIns="91440" tIns="45720" rIns="91440" bIns="45720" anchor="t" anchorCtr="0" upright="1">
                          <a:noAutofit/>
                        </wps:bodyPr>
                      </wps:wsp>
                      <wps:wsp>
                        <wps:cNvPr id="58" name="Rectangle 59"/>
                        <wps:cNvSpPr>
                          <a:spLocks noChangeArrowheads="1"/>
                        </wps:cNvSpPr>
                        <wps:spPr bwMode="auto">
                          <a:xfrm>
                            <a:off x="6189" y="1300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60"/>
                        <wps:cNvSpPr>
                          <a:spLocks noChangeArrowheads="1"/>
                        </wps:cNvSpPr>
                        <wps:spPr bwMode="auto">
                          <a:xfrm>
                            <a:off x="6195" y="1246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61"/>
                        <wps:cNvSpPr>
                          <a:spLocks noChangeArrowheads="1"/>
                        </wps:cNvSpPr>
                        <wps:spPr bwMode="auto">
                          <a:xfrm>
                            <a:off x="7275" y="976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sz w:val="18"/>
                                  <w:szCs w:val="18"/>
                                  <w:vertAlign w:val="superscript"/>
                                  <w:lang w:val="be-BY"/>
                                </w:rPr>
                              </w:pPr>
                              <w:r>
                                <w:rPr>
                                  <w:rFonts w:ascii="Times New Roman" w:hAnsi="Times New Roman"/>
                                  <w:sz w:val="18"/>
                                  <w:szCs w:val="18"/>
                                  <w:vertAlign w:val="superscript"/>
                                  <w:lang w:val="be-BY"/>
                                </w:rPr>
                                <w:t>11</w:t>
                              </w:r>
                            </w:p>
                          </w:txbxContent>
                        </wps:txbx>
                        <wps:bodyPr rot="0" vert="horz" wrap="square" lIns="91440" tIns="45720" rIns="91440" bIns="45720" anchor="t" anchorCtr="0" upright="1">
                          <a:noAutofit/>
                        </wps:bodyPr>
                      </wps:wsp>
                      <wps:wsp>
                        <wps:cNvPr id="61" name="Rectangle 62"/>
                        <wps:cNvSpPr>
                          <a:spLocks noChangeArrowheads="1"/>
                        </wps:cNvSpPr>
                        <wps:spPr bwMode="auto">
                          <a:xfrm>
                            <a:off x="7275" y="1193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63"/>
                        <wps:cNvSpPr>
                          <a:spLocks noChangeArrowheads="1"/>
                        </wps:cNvSpPr>
                        <wps:spPr bwMode="auto">
                          <a:xfrm>
                            <a:off x="7275" y="1246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64"/>
                        <wps:cNvSpPr>
                          <a:spLocks noChangeArrowheads="1"/>
                        </wps:cNvSpPr>
                        <wps:spPr bwMode="auto">
                          <a:xfrm>
                            <a:off x="6729" y="1408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65"/>
                        <wps:cNvSpPr>
                          <a:spLocks noChangeArrowheads="1"/>
                        </wps:cNvSpPr>
                        <wps:spPr bwMode="auto">
                          <a:xfrm>
                            <a:off x="6729" y="135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66"/>
                        <wps:cNvSpPr>
                          <a:spLocks noChangeArrowheads="1"/>
                        </wps:cNvSpPr>
                        <wps:spPr bwMode="auto">
                          <a:xfrm>
                            <a:off x="3489" y="1246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67"/>
                        <wps:cNvSpPr>
                          <a:spLocks noChangeArrowheads="1"/>
                        </wps:cNvSpPr>
                        <wps:spPr bwMode="auto">
                          <a:xfrm>
                            <a:off x="3489" y="1193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Rectangle 68"/>
                        <wps:cNvSpPr>
                          <a:spLocks noChangeArrowheads="1"/>
                        </wps:cNvSpPr>
                        <wps:spPr bwMode="auto">
                          <a:xfrm>
                            <a:off x="3489" y="1138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69"/>
                        <wps:cNvSpPr>
                          <a:spLocks noChangeArrowheads="1"/>
                        </wps:cNvSpPr>
                        <wps:spPr bwMode="auto">
                          <a:xfrm>
                            <a:off x="3489" y="108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70"/>
                        <wps:cNvSpPr>
                          <a:spLocks noChangeArrowheads="1"/>
                        </wps:cNvSpPr>
                        <wps:spPr bwMode="auto">
                          <a:xfrm>
                            <a:off x="3489" y="10309"/>
                            <a:ext cx="540" cy="540"/>
                          </a:xfrm>
                          <a:prstGeom prst="rect">
                            <a:avLst/>
                          </a:prstGeom>
                          <a:solidFill>
                            <a:srgbClr val="FFFFFF"/>
                          </a:solidFill>
                          <a:ln w="9525">
                            <a:solidFill>
                              <a:srgbClr val="000000"/>
                            </a:solidFill>
                            <a:miter lim="800000"/>
                            <a:headEnd/>
                            <a:tailEnd/>
                          </a:ln>
                        </wps:spPr>
                        <wps:txbx>
                          <w:txbxContent>
                            <w:p w:rsidR="00D41C35" w:rsidRDefault="00D41C35" w:rsidP="007C0189">
                              <w:pPr>
                                <w:rPr>
                                  <w:rFonts w:ascii="Times New Roman" w:hAnsi="Times New Roman"/>
                                  <w:b/>
                                  <w:sz w:val="28"/>
                                  <w:szCs w:val="28"/>
                                  <w:lang w:val="be-BY"/>
                                </w:rPr>
                              </w:pPr>
                              <w:r>
                                <w:rPr>
                                  <w:rFonts w:ascii="Times New Roman" w:hAnsi="Times New Roman"/>
                                  <w:b/>
                                  <w:sz w:val="18"/>
                                  <w:szCs w:val="18"/>
                                  <w:vertAlign w:val="superscript"/>
                                  <w:lang w:val="be-BY"/>
                                </w:rPr>
                                <w:t>4</w:t>
                              </w:r>
                              <w:r>
                                <w:rPr>
                                  <w:rFonts w:ascii="Times New Roman" w:hAnsi="Times New Roman"/>
                                  <w:b/>
                                  <w:sz w:val="28"/>
                                  <w:szCs w:val="28"/>
                                  <w:lang w:val="be-BY"/>
                                </w:rPr>
                                <w:t>а</w:t>
                              </w:r>
                            </w:p>
                          </w:txbxContent>
                        </wps:txbx>
                        <wps:bodyPr rot="0" vert="horz" wrap="square" lIns="91440" tIns="45720" rIns="91440" bIns="45720" anchor="t" anchorCtr="0" upright="1">
                          <a:noAutofit/>
                        </wps:bodyPr>
                      </wps:wsp>
                      <wps:wsp>
                        <wps:cNvPr id="70" name="Rectangle 71"/>
                        <wps:cNvSpPr>
                          <a:spLocks noChangeArrowheads="1"/>
                        </wps:cNvSpPr>
                        <wps:spPr bwMode="auto">
                          <a:xfrm>
                            <a:off x="3489" y="1300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Rectangle 72"/>
                        <wps:cNvSpPr>
                          <a:spLocks noChangeArrowheads="1"/>
                        </wps:cNvSpPr>
                        <wps:spPr bwMode="auto">
                          <a:xfrm>
                            <a:off x="3489" y="135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73"/>
                        <wps:cNvSpPr>
                          <a:spLocks noChangeArrowheads="1"/>
                        </wps:cNvSpPr>
                        <wps:spPr bwMode="auto">
                          <a:xfrm>
                            <a:off x="1869" y="1354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74"/>
                        <wps:cNvSpPr>
                          <a:spLocks noChangeArrowheads="1"/>
                        </wps:cNvSpPr>
                        <wps:spPr bwMode="auto">
                          <a:xfrm>
                            <a:off x="1869" y="1300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75"/>
                        <wps:cNvSpPr>
                          <a:spLocks noChangeArrowheads="1"/>
                        </wps:cNvSpPr>
                        <wps:spPr bwMode="auto">
                          <a:xfrm>
                            <a:off x="1869" y="12469"/>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Группа 2" o:spid="_x0000_s1026" style="width:324.3pt;height:270pt;mso-position-horizontal-relative:char;mso-position-vertical-relative:line" coordorigin="1869,9229" coordsize="6486,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">
                <v:rect id="Rectangle 4" o:spid="_x0000_s1027" style="position:absolute;left:1869;top:103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41C35" w:rsidRDefault="00D41C35" w:rsidP="007C0189">
                        <w:pPr>
                          <w:rPr>
                            <w:rFonts w:ascii="Times New Roman" w:hAnsi="Times New Roman"/>
                            <w:b/>
                            <w:sz w:val="28"/>
                            <w:szCs w:val="28"/>
                          </w:rPr>
                        </w:pPr>
                        <w:r>
                          <w:rPr>
                            <w:rFonts w:ascii="Times New Roman" w:hAnsi="Times New Roman"/>
                            <w:b/>
                            <w:sz w:val="18"/>
                            <w:szCs w:val="18"/>
                            <w:vertAlign w:val="superscript"/>
                            <w:lang w:val="be-BY"/>
                          </w:rPr>
                          <w:t>1</w:t>
                        </w:r>
                        <w:r>
                          <w:rPr>
                            <w:rFonts w:ascii="Times New Roman" w:hAnsi="Times New Roman"/>
                            <w:b/>
                            <w:sz w:val="28"/>
                            <w:szCs w:val="28"/>
                          </w:rPr>
                          <w:t>ч</w:t>
                        </w:r>
                      </w:p>
                      <w:p w:rsidR="00D41C35" w:rsidRDefault="00D41C35" w:rsidP="007C0189">
                        <w:pPr>
                          <w:rPr>
                            <w:rFonts w:ascii="Times New Roman" w:hAnsi="Times New Roman"/>
                            <w:b/>
                            <w:sz w:val="28"/>
                            <w:szCs w:val="28"/>
                          </w:rPr>
                        </w:pPr>
                      </w:p>
                    </w:txbxContent>
                  </v:textbox>
                </v:rect>
                <v:rect id="Rectangle 5" o:spid="_x0000_s1028" style="position:absolute;left:2949;top:11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6" o:spid="_x0000_s1029" style="position:absolute;left:1869;top:113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7" o:spid="_x0000_s1030" style="position:absolute;left:4569;top:108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8" o:spid="_x0000_s1031" style="position:absolute;left:2409;top:103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41C35" w:rsidRDefault="00D41C35" w:rsidP="007C0189">
                        <w:pPr>
                          <w:jc w:val="center"/>
                          <w:rPr>
                            <w:rFonts w:ascii="Times New Roman" w:hAnsi="Times New Roman"/>
                            <w:b/>
                            <w:sz w:val="28"/>
                            <w:szCs w:val="28"/>
                          </w:rPr>
                        </w:pPr>
                        <w:r>
                          <w:rPr>
                            <w:rFonts w:ascii="Times New Roman" w:hAnsi="Times New Roman"/>
                            <w:b/>
                            <w:sz w:val="18"/>
                            <w:szCs w:val="18"/>
                            <w:vertAlign w:val="superscript"/>
                            <w:lang w:val="be-BY"/>
                          </w:rPr>
                          <w:t>2</w:t>
                        </w:r>
                        <w:r>
                          <w:rPr>
                            <w:rFonts w:ascii="Times New Roman" w:hAnsi="Times New Roman"/>
                            <w:b/>
                            <w:sz w:val="28"/>
                            <w:szCs w:val="28"/>
                          </w:rPr>
                          <w:t>а</w:t>
                        </w:r>
                      </w:p>
                      <w:p w:rsidR="00D41C35" w:rsidRDefault="00D41C35" w:rsidP="007C0189">
                        <w:pPr>
                          <w:rPr>
                            <w:rFonts w:ascii="Times New Roman" w:hAnsi="Times New Roman"/>
                            <w:b/>
                            <w:sz w:val="28"/>
                            <w:szCs w:val="28"/>
                          </w:rPr>
                        </w:pPr>
                      </w:p>
                    </w:txbxContent>
                  </v:textbox>
                </v:rect>
                <v:rect id="Rectangle 9" o:spid="_x0000_s1032" style="position:absolute;left:2949;top:103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41C35" w:rsidRDefault="00D41C35" w:rsidP="007C0189">
                        <w:pPr>
                          <w:rPr>
                            <w:rFonts w:ascii="Times New Roman" w:hAnsi="Times New Roman"/>
                            <w:b/>
                            <w:sz w:val="28"/>
                            <w:szCs w:val="28"/>
                          </w:rPr>
                        </w:pPr>
                        <w:r>
                          <w:rPr>
                            <w:rFonts w:ascii="Times New Roman" w:hAnsi="Times New Roman"/>
                            <w:b/>
                            <w:sz w:val="18"/>
                            <w:szCs w:val="18"/>
                            <w:vertAlign w:val="superscript"/>
                            <w:lang w:val="be-BY"/>
                          </w:rPr>
                          <w:t>3</w:t>
                        </w:r>
                        <w:r>
                          <w:rPr>
                            <w:rFonts w:ascii="Times New Roman" w:hAnsi="Times New Roman"/>
                            <w:b/>
                            <w:sz w:val="28"/>
                            <w:szCs w:val="28"/>
                          </w:rPr>
                          <w:t>л</w:t>
                        </w:r>
                      </w:p>
                    </w:txbxContent>
                  </v:textbox>
                </v:rect>
                <v:rect id="Rectangle 10" o:spid="_x0000_s1033" style="position:absolute;left:1869;top:108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1" o:spid="_x0000_s1034" style="position:absolute;left:5109;top:103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41C35" w:rsidRDefault="00D41C35" w:rsidP="007C0189">
                        <w:pPr>
                          <w:jc w:val="center"/>
                          <w:rPr>
                            <w:rFonts w:ascii="Times New Roman" w:hAnsi="Times New Roman"/>
                            <w:b/>
                            <w:sz w:val="28"/>
                            <w:szCs w:val="28"/>
                          </w:rPr>
                        </w:pPr>
                        <w:r>
                          <w:rPr>
                            <w:rFonts w:ascii="Times New Roman" w:hAnsi="Times New Roman"/>
                            <w:b/>
                            <w:sz w:val="28"/>
                            <w:szCs w:val="28"/>
                          </w:rPr>
                          <w:t>ч</w:t>
                        </w:r>
                      </w:p>
                      <w:p w:rsidR="00D41C35" w:rsidRDefault="00D41C35" w:rsidP="007C0189">
                        <w:pPr>
                          <w:rPr>
                            <w:rFonts w:ascii="Times New Roman" w:hAnsi="Times New Roman"/>
                            <w:b/>
                            <w:sz w:val="28"/>
                            <w:szCs w:val="28"/>
                          </w:rPr>
                        </w:pPr>
                      </w:p>
                    </w:txbxContent>
                  </v:textbox>
                </v:rect>
                <v:rect id="Rectangle 12" o:spid="_x0000_s1035" style="position:absolute;left:6735;top:103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41C35" w:rsidRDefault="00D41C35" w:rsidP="007C0189">
                        <w:pPr>
                          <w:jc w:val="center"/>
                          <w:rPr>
                            <w:rFonts w:ascii="Times New Roman" w:hAnsi="Times New Roman"/>
                            <w:b/>
                            <w:sz w:val="28"/>
                            <w:szCs w:val="28"/>
                          </w:rPr>
                        </w:pPr>
                        <w:r>
                          <w:rPr>
                            <w:rFonts w:ascii="Times New Roman" w:hAnsi="Times New Roman"/>
                            <w:b/>
                            <w:sz w:val="16"/>
                            <w:szCs w:val="16"/>
                            <w:vertAlign w:val="superscript"/>
                            <w:lang w:val="be-BY"/>
                          </w:rPr>
                          <w:t>10</w:t>
                        </w:r>
                        <w:r>
                          <w:rPr>
                            <w:rFonts w:ascii="Times New Roman" w:hAnsi="Times New Roman"/>
                            <w:b/>
                            <w:sz w:val="28"/>
                            <w:szCs w:val="28"/>
                          </w:rPr>
                          <w:t>с</w:t>
                        </w:r>
                      </w:p>
                      <w:p w:rsidR="00D41C35" w:rsidRDefault="00D41C35" w:rsidP="007C0189">
                        <w:pPr>
                          <w:rPr>
                            <w:rFonts w:ascii="Times New Roman" w:hAnsi="Times New Roman"/>
                            <w:b/>
                            <w:sz w:val="28"/>
                            <w:szCs w:val="28"/>
                          </w:rPr>
                        </w:pPr>
                      </w:p>
                    </w:txbxContent>
                  </v:textbox>
                </v:rect>
                <v:rect id="Rectangle 13" o:spid="_x0000_s1036" style="position:absolute;left:6195;top:103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41C35" w:rsidRDefault="00D41C35" w:rsidP="007C0189">
                        <w:pPr>
                          <w:rPr>
                            <w:rFonts w:ascii="Times New Roman" w:hAnsi="Times New Roman"/>
                            <w:b/>
                            <w:sz w:val="28"/>
                            <w:szCs w:val="28"/>
                          </w:rPr>
                        </w:pPr>
                        <w:r>
                          <w:rPr>
                            <w:rFonts w:ascii="Times New Roman" w:hAnsi="Times New Roman"/>
                            <w:b/>
                            <w:sz w:val="28"/>
                            <w:szCs w:val="28"/>
                          </w:rPr>
                          <w:t>а</w:t>
                        </w:r>
                      </w:p>
                    </w:txbxContent>
                  </v:textbox>
                </v:rect>
                <v:rect id="Rectangle 14" o:spid="_x0000_s1037" style="position:absolute;left:6735;top:108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41C35" w:rsidRDefault="00D41C35" w:rsidP="007C0189">
                        <w:pPr>
                          <w:rPr>
                            <w:szCs w:val="28"/>
                          </w:rPr>
                        </w:pPr>
                      </w:p>
                    </w:txbxContent>
                  </v:textbox>
                </v:rect>
                <v:rect id="Rectangle 15" o:spid="_x0000_s1038" style="position:absolute;left:7815;top:103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D41C35" w:rsidRDefault="00D41C35" w:rsidP="007C0189">
                        <w:pPr>
                          <w:rPr>
                            <w:rFonts w:ascii="Times New Roman" w:hAnsi="Times New Roman"/>
                            <w:b/>
                            <w:sz w:val="28"/>
                            <w:szCs w:val="28"/>
                          </w:rPr>
                        </w:pPr>
                        <w:r>
                          <w:rPr>
                            <w:rFonts w:ascii="Times New Roman" w:hAnsi="Times New Roman"/>
                            <w:b/>
                            <w:sz w:val="28"/>
                            <w:szCs w:val="28"/>
                          </w:rPr>
                          <w:t>ь</w:t>
                        </w:r>
                      </w:p>
                    </w:txbxContent>
                  </v:textbox>
                </v:rect>
                <v:rect id="Rectangle 16" o:spid="_x0000_s1039" style="position:absolute;left:4029;top:108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7" o:spid="_x0000_s1040" style="position:absolute;left:5109;top:113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D41C35" w:rsidRDefault="00D41C35" w:rsidP="007C0189">
                        <w:pPr>
                          <w:rPr>
                            <w:rFonts w:ascii="Times New Roman" w:hAnsi="Times New Roman"/>
                            <w:b/>
                            <w:sz w:val="28"/>
                            <w:szCs w:val="28"/>
                            <w:lang w:val="be-BY"/>
                          </w:rPr>
                        </w:pPr>
                      </w:p>
                    </w:txbxContent>
                  </v:textbox>
                </v:rect>
                <v:rect id="Rectangle 18" o:spid="_x0000_s1041" style="position:absolute;left:4029;top:103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D41C35" w:rsidRDefault="00D41C35" w:rsidP="007C0189">
                        <w:pPr>
                          <w:rPr>
                            <w:rFonts w:ascii="Times New Roman" w:hAnsi="Times New Roman"/>
                            <w:b/>
                            <w:sz w:val="28"/>
                            <w:szCs w:val="28"/>
                          </w:rPr>
                        </w:pPr>
                        <w:r>
                          <w:rPr>
                            <w:rFonts w:ascii="Times New Roman" w:hAnsi="Times New Roman"/>
                            <w:b/>
                            <w:sz w:val="18"/>
                            <w:szCs w:val="18"/>
                            <w:vertAlign w:val="superscript"/>
                            <w:lang w:val="be-BY"/>
                          </w:rPr>
                          <w:t>5</w:t>
                        </w:r>
                        <w:r>
                          <w:rPr>
                            <w:rFonts w:ascii="Times New Roman" w:hAnsi="Times New Roman"/>
                            <w:b/>
                            <w:sz w:val="28"/>
                            <w:szCs w:val="28"/>
                          </w:rPr>
                          <w:t>в</w:t>
                        </w:r>
                      </w:p>
                    </w:txbxContent>
                  </v:textbox>
                </v:rect>
                <v:rect id="Rectangle 19" o:spid="_x0000_s1042" style="position:absolute;left:4569;top:103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D41C35" w:rsidRDefault="00D41C35" w:rsidP="007C0189">
                        <w:pPr>
                          <w:rPr>
                            <w:rFonts w:ascii="Times New Roman" w:hAnsi="Times New Roman"/>
                            <w:b/>
                            <w:sz w:val="28"/>
                            <w:szCs w:val="28"/>
                          </w:rPr>
                        </w:pPr>
                        <w:r>
                          <w:rPr>
                            <w:rFonts w:ascii="Times New Roman" w:hAnsi="Times New Roman"/>
                            <w:b/>
                            <w:sz w:val="28"/>
                            <w:szCs w:val="28"/>
                          </w:rPr>
                          <w:t>е</w:t>
                        </w:r>
                      </w:p>
                    </w:txbxContent>
                  </v:textbox>
                </v:rect>
                <v:rect id="Rectangle 20" o:spid="_x0000_s1043" style="position:absolute;left:2949;top:113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21" o:spid="_x0000_s1044" style="position:absolute;left:2409;top:124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22" o:spid="_x0000_s1045" style="position:absolute;left:4029;top:11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23" o:spid="_x0000_s1046" style="position:absolute;left:4029;top:113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24" o:spid="_x0000_s1047" style="position:absolute;left:4569;top:113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25" o:spid="_x0000_s1048" style="position:absolute;left:1869;top:11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26" o:spid="_x0000_s1049" style="position:absolute;left:5109;top:11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27" o:spid="_x0000_s1050" style="position:absolute;left:5109;top:108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28" o:spid="_x0000_s1051" style="position:absolute;left:4569;top:922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D41C35" w:rsidRDefault="00D41C35" w:rsidP="007C0189">
                        <w:pPr>
                          <w:rPr>
                            <w:rFonts w:ascii="Times New Roman" w:hAnsi="Times New Roman"/>
                            <w:sz w:val="18"/>
                            <w:szCs w:val="18"/>
                            <w:vertAlign w:val="superscript"/>
                            <w:lang w:val="be-BY"/>
                          </w:rPr>
                        </w:pPr>
                        <w:r>
                          <w:rPr>
                            <w:rFonts w:ascii="Times New Roman" w:hAnsi="Times New Roman"/>
                            <w:sz w:val="18"/>
                            <w:szCs w:val="18"/>
                            <w:vertAlign w:val="superscript"/>
                            <w:lang w:val="be-BY"/>
                          </w:rPr>
                          <w:t>6</w:t>
                        </w:r>
                      </w:p>
                    </w:txbxContent>
                  </v:textbox>
                </v:rect>
                <v:rect id="Rectangle 29" o:spid="_x0000_s1052" style="position:absolute;left:2949;top:108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30" o:spid="_x0000_s1053" style="position:absolute;left:2409;top:113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31" o:spid="_x0000_s1054" style="position:absolute;left:2409;top:108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32" o:spid="_x0000_s1055" style="position:absolute;left:6195;top:113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D41C35" w:rsidRDefault="00D41C35" w:rsidP="007C0189"/>
                    </w:txbxContent>
                  </v:textbox>
                </v:rect>
                <v:rect id="Rectangle 33" o:spid="_x0000_s1056" style="position:absolute;left:4569;top:97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D41C35" w:rsidRDefault="00D41C35" w:rsidP="007C0189"/>
                    </w:txbxContent>
                  </v:textbox>
                </v:rect>
                <v:rect id="Rectangle 34" o:spid="_x0000_s1057" style="position:absolute;left:6195;top:108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D41C35" w:rsidRDefault="00D41C35" w:rsidP="007C0189"/>
                    </w:txbxContent>
                  </v:textbox>
                </v:rect>
                <v:rect id="Rectangle 35" o:spid="_x0000_s1058" style="position:absolute;left:6735;top:113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D41C35" w:rsidRDefault="00D41C35" w:rsidP="007C0189"/>
                    </w:txbxContent>
                  </v:textbox>
                </v:rect>
                <v:rect id="Rectangle 36" o:spid="_x0000_s1059" style="position:absolute;left:7275;top:108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37" o:spid="_x0000_s1060" style="position:absolute;left:5649;top:124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38" o:spid="_x0000_s1061" style="position:absolute;left:2949;top:124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39" o:spid="_x0000_s1062" style="position:absolute;left:7275;top:103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D41C35" w:rsidRDefault="00D41C35" w:rsidP="007C0189">
                        <w:pPr>
                          <w:rPr>
                            <w:rFonts w:ascii="Times New Roman" w:hAnsi="Times New Roman"/>
                            <w:b/>
                            <w:sz w:val="28"/>
                            <w:szCs w:val="28"/>
                          </w:rPr>
                        </w:pPr>
                        <w:r>
                          <w:rPr>
                            <w:rFonts w:ascii="Times New Roman" w:hAnsi="Times New Roman"/>
                            <w:b/>
                            <w:sz w:val="28"/>
                            <w:szCs w:val="28"/>
                          </w:rPr>
                          <w:t>ц</w:t>
                        </w:r>
                      </w:p>
                    </w:txbxContent>
                  </v:textbox>
                </v:rect>
                <v:rect id="Rectangle 40" o:spid="_x0000_s1063" style="position:absolute;left:2409;top:11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41" o:spid="_x0000_s1064" style="position:absolute;left:2409;top:130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42" o:spid="_x0000_s1065" style="position:absolute;left:5655;top:103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D41C35" w:rsidRDefault="00D41C35" w:rsidP="007C0189">
                        <w:pPr>
                          <w:rPr>
                            <w:rFonts w:ascii="Times New Roman" w:hAnsi="Times New Roman"/>
                            <w:b/>
                            <w:sz w:val="28"/>
                            <w:szCs w:val="28"/>
                          </w:rPr>
                        </w:pPr>
                        <w:r>
                          <w:rPr>
                            <w:rFonts w:ascii="Times New Roman" w:hAnsi="Times New Roman"/>
                            <w:b/>
                            <w:sz w:val="18"/>
                            <w:szCs w:val="18"/>
                            <w:vertAlign w:val="superscript"/>
                            <w:lang w:val="be-BY"/>
                          </w:rPr>
                          <w:t>8</w:t>
                        </w:r>
                        <w:r>
                          <w:rPr>
                            <w:rFonts w:ascii="Times New Roman" w:hAnsi="Times New Roman"/>
                            <w:b/>
                            <w:sz w:val="28"/>
                            <w:szCs w:val="28"/>
                          </w:rPr>
                          <w:t>н</w:t>
                        </w:r>
                      </w:p>
                    </w:txbxContent>
                  </v:textbox>
                </v:rect>
                <v:rect id="Rectangle 43" o:spid="_x0000_s1066" style="position:absolute;left:7275;top:113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44" o:spid="_x0000_s1067" style="position:absolute;left:5649;top:130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45" o:spid="_x0000_s1068" style="position:absolute;left:6735;top:124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46" o:spid="_x0000_s1069" style="position:absolute;left:5655;top:11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47" o:spid="_x0000_s1070" style="position:absolute;left:5655;top:113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48" o:spid="_x0000_s1071" style="position:absolute;left:5109;top:97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D41C35" w:rsidRDefault="00D41C35" w:rsidP="007C0189">
                        <w:pPr>
                          <w:rPr>
                            <w:rFonts w:ascii="Times New Roman" w:hAnsi="Times New Roman"/>
                            <w:sz w:val="18"/>
                            <w:szCs w:val="18"/>
                            <w:vertAlign w:val="superscript"/>
                            <w:lang w:val="be-BY"/>
                          </w:rPr>
                        </w:pPr>
                        <w:r>
                          <w:rPr>
                            <w:rFonts w:ascii="Times New Roman" w:hAnsi="Times New Roman"/>
                            <w:sz w:val="18"/>
                            <w:szCs w:val="18"/>
                            <w:vertAlign w:val="superscript"/>
                            <w:lang w:val="be-BY"/>
                          </w:rPr>
                          <w:t>7</w:t>
                        </w:r>
                      </w:p>
                    </w:txbxContent>
                  </v:textbox>
                </v:rect>
                <v:rect id="Rectangle 49" o:spid="_x0000_s1072" style="position:absolute;left:5649;top:108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50" o:spid="_x0000_s1073" style="position:absolute;left:4029;top:135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51" o:spid="_x0000_s1074" style="position:absolute;left:6735;top:130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52" o:spid="_x0000_s1075" style="position:absolute;left:5649;top:140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53" o:spid="_x0000_s1076" style="position:absolute;left:5649;top:135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rect id="Rectangle 54" o:spid="_x0000_s1077" style="position:absolute;left:6735;top:11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ect id="Rectangle 55" o:spid="_x0000_s1078" style="position:absolute;left:6195;top:11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56" o:spid="_x0000_s1079" style="position:absolute;left:4029;top:124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57" o:spid="_x0000_s1080" style="position:absolute;left:4029;top:130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58" o:spid="_x0000_s1081" style="position:absolute;left:6195;top:97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D41C35" w:rsidRDefault="00D41C35" w:rsidP="007C0189">
                        <w:pPr>
                          <w:rPr>
                            <w:rFonts w:ascii="Times New Roman" w:hAnsi="Times New Roman"/>
                            <w:sz w:val="18"/>
                            <w:szCs w:val="18"/>
                            <w:vertAlign w:val="superscript"/>
                            <w:lang w:val="be-BY"/>
                          </w:rPr>
                        </w:pPr>
                        <w:r>
                          <w:rPr>
                            <w:rFonts w:ascii="Times New Roman" w:hAnsi="Times New Roman"/>
                            <w:sz w:val="18"/>
                            <w:szCs w:val="18"/>
                            <w:vertAlign w:val="superscript"/>
                            <w:lang w:val="be-BY"/>
                          </w:rPr>
                          <w:t>9</w:t>
                        </w:r>
                      </w:p>
                    </w:txbxContent>
                  </v:textbox>
                </v:rect>
                <v:rect id="Rectangle 59" o:spid="_x0000_s1082" style="position:absolute;left:6189;top:130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60" o:spid="_x0000_s1083" style="position:absolute;left:6195;top:124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61" o:spid="_x0000_s1084" style="position:absolute;left:7275;top:97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D41C35" w:rsidRDefault="00D41C35" w:rsidP="007C0189">
                        <w:pPr>
                          <w:rPr>
                            <w:rFonts w:ascii="Times New Roman" w:hAnsi="Times New Roman"/>
                            <w:sz w:val="18"/>
                            <w:szCs w:val="18"/>
                            <w:vertAlign w:val="superscript"/>
                            <w:lang w:val="be-BY"/>
                          </w:rPr>
                        </w:pPr>
                        <w:r>
                          <w:rPr>
                            <w:rFonts w:ascii="Times New Roman" w:hAnsi="Times New Roman"/>
                            <w:sz w:val="18"/>
                            <w:szCs w:val="18"/>
                            <w:vertAlign w:val="superscript"/>
                            <w:lang w:val="be-BY"/>
                          </w:rPr>
                          <w:t>11</w:t>
                        </w:r>
                      </w:p>
                    </w:txbxContent>
                  </v:textbox>
                </v:rect>
                <v:rect id="Rectangle 62" o:spid="_x0000_s1085" style="position:absolute;left:7275;top:11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63" o:spid="_x0000_s1086" style="position:absolute;left:7275;top:124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64" o:spid="_x0000_s1087" style="position:absolute;left:6729;top:140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65" o:spid="_x0000_s1088" style="position:absolute;left:6729;top:135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66" o:spid="_x0000_s1089" style="position:absolute;left:3489;top:124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rect id="Rectangle 67" o:spid="_x0000_s1090" style="position:absolute;left:3489;top:11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rect id="Rectangle 68" o:spid="_x0000_s1091" style="position:absolute;left:3489;top:113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69" o:spid="_x0000_s1092" style="position:absolute;left:3489;top:108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70" o:spid="_x0000_s1093" style="position:absolute;left:3489;top:103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D41C35" w:rsidRDefault="00D41C35" w:rsidP="007C0189">
                        <w:pPr>
                          <w:rPr>
                            <w:rFonts w:ascii="Times New Roman" w:hAnsi="Times New Roman"/>
                            <w:b/>
                            <w:sz w:val="28"/>
                            <w:szCs w:val="28"/>
                            <w:lang w:val="be-BY"/>
                          </w:rPr>
                        </w:pPr>
                        <w:r>
                          <w:rPr>
                            <w:rFonts w:ascii="Times New Roman" w:hAnsi="Times New Roman"/>
                            <w:b/>
                            <w:sz w:val="18"/>
                            <w:szCs w:val="18"/>
                            <w:vertAlign w:val="superscript"/>
                            <w:lang w:val="be-BY"/>
                          </w:rPr>
                          <w:t>4</w:t>
                        </w:r>
                        <w:r>
                          <w:rPr>
                            <w:rFonts w:ascii="Times New Roman" w:hAnsi="Times New Roman"/>
                            <w:b/>
                            <w:sz w:val="28"/>
                            <w:szCs w:val="28"/>
                            <w:lang w:val="be-BY"/>
                          </w:rPr>
                          <w:t>а</w:t>
                        </w:r>
                      </w:p>
                    </w:txbxContent>
                  </v:textbox>
                </v:rect>
                <v:rect id="Rectangle 71" o:spid="_x0000_s1094" style="position:absolute;left:3489;top:130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rect id="Rectangle 72" o:spid="_x0000_s1095" style="position:absolute;left:3489;top:135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rect id="Rectangle 73" o:spid="_x0000_s1096" style="position:absolute;left:1869;top:135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74" o:spid="_x0000_s1097" style="position:absolute;left:1869;top:1300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75" o:spid="_x0000_s1098" style="position:absolute;left:1869;top:124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w10:anchorlock/>
              </v:group>
            </w:pict>
          </mc:Fallback>
        </mc:AlternateContent>
      </w:r>
    </w:p>
    <w:p w:rsidR="007C0189" w:rsidRDefault="007C0189" w:rsidP="007C0189">
      <w:pPr>
        <w:pStyle w:val="a3"/>
        <w:rPr>
          <w:lang w:val="be-BY"/>
        </w:rPr>
      </w:pPr>
      <w:r>
        <w:rPr>
          <w:lang w:val="be-BY"/>
        </w:rPr>
        <w:t>1. Рыса характару чалавека ці літаратурнага героя, які здольны быц</w:t>
      </w:r>
      <w:r w:rsidR="00A37E73">
        <w:rPr>
          <w:lang w:val="be-BY"/>
        </w:rPr>
        <w:t>ь уважлівым да </w:t>
      </w:r>
      <w:r>
        <w:rPr>
          <w:lang w:val="be-BY"/>
        </w:rPr>
        <w:t xml:space="preserve">каго-небудзь. </w:t>
      </w:r>
      <w:r>
        <w:rPr>
          <w:i/>
          <w:lang w:val="be-BY"/>
        </w:rPr>
        <w:t>(Чуласць.)</w:t>
      </w:r>
    </w:p>
    <w:p w:rsidR="007C0189" w:rsidRDefault="007C0189" w:rsidP="007C0189">
      <w:pPr>
        <w:pStyle w:val="a3"/>
        <w:rPr>
          <w:lang w:val="be-BY"/>
        </w:rPr>
      </w:pPr>
      <w:r>
        <w:rPr>
          <w:lang w:val="be-BY"/>
        </w:rPr>
        <w:t>2. Сінонім да першага слова ў словазлучэнні</w:t>
      </w:r>
      <w:r>
        <w:rPr>
          <w:b/>
          <w:i/>
          <w:lang w:val="be-BY"/>
        </w:rPr>
        <w:t xml:space="preserve"> верны каму-небудзь</w:t>
      </w:r>
      <w:r>
        <w:rPr>
          <w:lang w:val="be-BY"/>
        </w:rPr>
        <w:t xml:space="preserve">. </w:t>
      </w:r>
      <w:r>
        <w:rPr>
          <w:i/>
          <w:lang w:val="be-BY"/>
        </w:rPr>
        <w:t>(Адданы.)</w:t>
      </w:r>
    </w:p>
    <w:p w:rsidR="007C0189" w:rsidRDefault="007C0189" w:rsidP="007C0189">
      <w:pPr>
        <w:pStyle w:val="a3"/>
        <w:rPr>
          <w:lang w:val="be-BY"/>
        </w:rPr>
      </w:pPr>
      <w:r>
        <w:rPr>
          <w:lang w:val="be-BY"/>
        </w:rPr>
        <w:t xml:space="preserve">3. Антонім да слова </w:t>
      </w:r>
      <w:r>
        <w:rPr>
          <w:b/>
          <w:i/>
          <w:lang w:val="be-BY"/>
        </w:rPr>
        <w:t>нянавісць</w:t>
      </w:r>
      <w:r>
        <w:rPr>
          <w:lang w:val="be-BY"/>
        </w:rPr>
        <w:t xml:space="preserve">. </w:t>
      </w:r>
      <w:r>
        <w:rPr>
          <w:i/>
          <w:lang w:val="be-BY"/>
        </w:rPr>
        <w:t>(Любоў.)</w:t>
      </w:r>
    </w:p>
    <w:p w:rsidR="007C0189" w:rsidRDefault="007C0189" w:rsidP="007C0189">
      <w:pPr>
        <w:pStyle w:val="a3"/>
        <w:rPr>
          <w:lang w:val="be-BY"/>
        </w:rPr>
      </w:pPr>
      <w:r>
        <w:rPr>
          <w:lang w:val="be-BY"/>
        </w:rPr>
        <w:t xml:space="preserve">4. Пераклад рускага слова </w:t>
      </w:r>
      <w:r>
        <w:rPr>
          <w:b/>
          <w:i/>
          <w:lang w:val="be-BY"/>
        </w:rPr>
        <w:t>ответственный</w:t>
      </w:r>
      <w:r>
        <w:rPr>
          <w:lang w:val="be-BY"/>
        </w:rPr>
        <w:t xml:space="preserve">. </w:t>
      </w:r>
      <w:r>
        <w:rPr>
          <w:i/>
          <w:lang w:val="be-BY"/>
        </w:rPr>
        <w:t>(Адказны.)</w:t>
      </w:r>
    </w:p>
    <w:p w:rsidR="007C0189" w:rsidRDefault="007C0189" w:rsidP="007C0189">
      <w:pPr>
        <w:pStyle w:val="a3"/>
        <w:rPr>
          <w:lang w:val="be-BY"/>
        </w:rPr>
      </w:pPr>
      <w:r>
        <w:rPr>
          <w:lang w:val="be-BY"/>
        </w:rPr>
        <w:t xml:space="preserve">5. Як можна сказаць пра далікатнага ў абыходжанні, прыемнага і ласкавага чалавека ці літаратурнага героя? </w:t>
      </w:r>
      <w:r>
        <w:rPr>
          <w:i/>
          <w:lang w:val="be-BY"/>
        </w:rPr>
        <w:t>(Ветлівы.)</w:t>
      </w:r>
    </w:p>
    <w:p w:rsidR="007C0189" w:rsidRDefault="007C0189" w:rsidP="007C0189">
      <w:pPr>
        <w:pStyle w:val="a3"/>
        <w:rPr>
          <w:i/>
          <w:lang w:val="be-BY"/>
        </w:rPr>
      </w:pPr>
      <w:r>
        <w:rPr>
          <w:lang w:val="be-BY"/>
        </w:rPr>
        <w:t xml:space="preserve">6. Блізкае па значэнні слова да слоў </w:t>
      </w:r>
      <w:r>
        <w:rPr>
          <w:b/>
          <w:i/>
          <w:lang w:val="be-BY"/>
        </w:rPr>
        <w:t>адважны</w:t>
      </w:r>
      <w:r>
        <w:rPr>
          <w:lang w:val="be-BY"/>
        </w:rPr>
        <w:t xml:space="preserve"> і </w:t>
      </w:r>
      <w:r>
        <w:rPr>
          <w:b/>
          <w:i/>
          <w:lang w:val="be-BY"/>
        </w:rPr>
        <w:t>мужны</w:t>
      </w:r>
      <w:r>
        <w:rPr>
          <w:lang w:val="be-BY"/>
        </w:rPr>
        <w:t xml:space="preserve">. </w:t>
      </w:r>
      <w:r>
        <w:rPr>
          <w:i/>
          <w:lang w:val="be-BY"/>
        </w:rPr>
        <w:t>(Смелы.)</w:t>
      </w:r>
    </w:p>
    <w:p w:rsidR="007C0189" w:rsidRDefault="007C0189" w:rsidP="007C0189">
      <w:pPr>
        <w:pStyle w:val="a3"/>
        <w:rPr>
          <w:lang w:val="be-BY"/>
        </w:rPr>
      </w:pPr>
      <w:r>
        <w:rPr>
          <w:lang w:val="be-BY"/>
        </w:rPr>
        <w:t xml:space="preserve">7. Як звычайна кажуць пра сардэчнага і душэўнага чалавека ці літаратурнага героя? </w:t>
      </w:r>
      <w:r>
        <w:rPr>
          <w:i/>
          <w:lang w:val="be-BY"/>
        </w:rPr>
        <w:t>(Шчыры.)</w:t>
      </w:r>
    </w:p>
    <w:p w:rsidR="007C0189" w:rsidRDefault="007C0189" w:rsidP="007C0189">
      <w:pPr>
        <w:pStyle w:val="a3"/>
        <w:rPr>
          <w:lang w:val="be-BY"/>
        </w:rPr>
      </w:pPr>
      <w:r>
        <w:rPr>
          <w:lang w:val="be-BY"/>
        </w:rPr>
        <w:t xml:space="preserve">8. Пераклад з рускай мовы слова </w:t>
      </w:r>
      <w:r>
        <w:rPr>
          <w:b/>
          <w:i/>
          <w:lang w:val="be-BY"/>
        </w:rPr>
        <w:t>надёжный</w:t>
      </w:r>
      <w:r>
        <w:rPr>
          <w:lang w:val="be-BY"/>
        </w:rPr>
        <w:t xml:space="preserve">. </w:t>
      </w:r>
      <w:r>
        <w:rPr>
          <w:i/>
          <w:lang w:val="be-BY"/>
        </w:rPr>
        <w:t>(Надзейны.)</w:t>
      </w:r>
    </w:p>
    <w:p w:rsidR="007C0189" w:rsidRDefault="007C0189" w:rsidP="007C0189">
      <w:pPr>
        <w:pStyle w:val="a3"/>
        <w:rPr>
          <w:lang w:val="be-BY"/>
        </w:rPr>
      </w:pPr>
      <w:r>
        <w:rPr>
          <w:lang w:val="be-BY"/>
        </w:rPr>
        <w:t xml:space="preserve">9. Антонім да слова </w:t>
      </w:r>
      <w:r>
        <w:rPr>
          <w:b/>
          <w:i/>
          <w:lang w:val="be-BY"/>
        </w:rPr>
        <w:t>злосць</w:t>
      </w:r>
      <w:r>
        <w:rPr>
          <w:lang w:val="be-BY"/>
        </w:rPr>
        <w:t xml:space="preserve">. </w:t>
      </w:r>
      <w:r>
        <w:rPr>
          <w:i/>
          <w:lang w:val="be-BY"/>
        </w:rPr>
        <w:t>(Дабрыня.)</w:t>
      </w:r>
    </w:p>
    <w:p w:rsidR="007C0189" w:rsidRDefault="007C0189" w:rsidP="00A37E73">
      <w:pPr>
        <w:pStyle w:val="a3"/>
        <w:keepNext/>
        <w:rPr>
          <w:lang w:val="be-BY"/>
        </w:rPr>
      </w:pPr>
      <w:r>
        <w:rPr>
          <w:lang w:val="be-BY"/>
        </w:rPr>
        <w:lastRenderedPageBreak/>
        <w:t xml:space="preserve">10. Рыса характару чалавека з коранем слова </w:t>
      </w:r>
      <w:r>
        <w:rPr>
          <w:b/>
          <w:i/>
          <w:lang w:val="be-BY"/>
        </w:rPr>
        <w:t>сэрца</w:t>
      </w:r>
      <w:r>
        <w:rPr>
          <w:lang w:val="be-BY"/>
        </w:rPr>
        <w:t xml:space="preserve">. </w:t>
      </w:r>
      <w:r>
        <w:rPr>
          <w:i/>
          <w:lang w:val="be-BY"/>
        </w:rPr>
        <w:t>(Сардэчны.)</w:t>
      </w:r>
    </w:p>
    <w:p w:rsidR="007C0189" w:rsidRDefault="007C0189" w:rsidP="00A37E73">
      <w:pPr>
        <w:pStyle w:val="a3"/>
        <w:spacing w:after="40"/>
        <w:rPr>
          <w:lang w:val="be-BY"/>
        </w:rPr>
      </w:pPr>
      <w:r>
        <w:rPr>
          <w:lang w:val="be-BY"/>
        </w:rPr>
        <w:t xml:space="preserve">11. Па-руску </w:t>
      </w:r>
      <w:r w:rsidR="000A6B5A">
        <w:rPr>
          <w:lang w:val="be-BY"/>
        </w:rPr>
        <w:t>—</w:t>
      </w:r>
      <w:r>
        <w:rPr>
          <w:lang w:val="be-BY"/>
        </w:rPr>
        <w:t xml:space="preserve"> </w:t>
      </w:r>
      <w:r>
        <w:rPr>
          <w:b/>
          <w:i/>
          <w:lang w:val="be-BY"/>
        </w:rPr>
        <w:t>скромный</w:t>
      </w:r>
      <w:r>
        <w:rPr>
          <w:lang w:val="be-BY"/>
        </w:rPr>
        <w:t xml:space="preserve">, а па-беларуску </w:t>
      </w:r>
      <w:r w:rsidR="000A6B5A">
        <w:rPr>
          <w:lang w:val="be-BY"/>
        </w:rPr>
        <w:t>—</w:t>
      </w:r>
      <w:r>
        <w:rPr>
          <w:lang w:val="be-BY"/>
        </w:rPr>
        <w:t xml:space="preserve"> ... </w:t>
      </w:r>
      <w:r>
        <w:rPr>
          <w:i/>
          <w:lang w:val="be-BY"/>
        </w:rPr>
        <w:t>(Сціплы.)</w:t>
      </w:r>
    </w:p>
    <w:p w:rsidR="007C0189" w:rsidRDefault="007C0189" w:rsidP="00874292">
      <w:pPr>
        <w:pStyle w:val="a3"/>
        <w:spacing w:before="60" w:after="60"/>
        <w:rPr>
          <w:lang w:val="be-BY"/>
        </w:rPr>
      </w:pPr>
      <w:r>
        <w:rPr>
          <w:lang w:val="be-BY"/>
        </w:rPr>
        <w:t xml:space="preserve">- Што ўваходзіць у паняцце </w:t>
      </w:r>
      <w:r>
        <w:rPr>
          <w:b/>
          <w:i/>
          <w:lang w:val="be-BY"/>
        </w:rPr>
        <w:t>чалавечнасць</w:t>
      </w:r>
      <w:r>
        <w:rPr>
          <w:lang w:val="be-BY"/>
        </w:rPr>
        <w:t>?</w:t>
      </w:r>
    </w:p>
    <w:p w:rsidR="007C0189" w:rsidRDefault="007C0189" w:rsidP="007C0189">
      <w:pPr>
        <w:pStyle w:val="a3"/>
        <w:rPr>
          <w:lang w:val="be-BY"/>
        </w:rPr>
      </w:pPr>
      <w:r>
        <w:rPr>
          <w:lang w:val="be-BY"/>
        </w:rPr>
        <w:t>Можна правесці праверачную работу па наступных заданнях:</w:t>
      </w:r>
    </w:p>
    <w:p w:rsidR="007C0189" w:rsidRDefault="007C0189" w:rsidP="00A37E73">
      <w:pPr>
        <w:pStyle w:val="a3"/>
        <w:spacing w:before="120" w:after="60"/>
        <w:rPr>
          <w:b/>
          <w:lang w:val="be-BY"/>
        </w:rPr>
      </w:pPr>
      <w:r>
        <w:rPr>
          <w:b/>
          <w:lang w:val="be-BY"/>
        </w:rPr>
        <w:t>1. Пазнай героя па ўрыўку з твора і запішы ў табліцу я</w:t>
      </w:r>
      <w:bookmarkStart w:id="0" w:name="_GoBack"/>
      <w:bookmarkEnd w:id="0"/>
      <w:r>
        <w:rPr>
          <w:b/>
          <w:lang w:val="be-BY"/>
        </w:rPr>
        <w:t>го імя.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3"/>
        <w:gridCol w:w="4217"/>
      </w:tblGrid>
      <w:tr w:rsidR="007C0189" w:rsidTr="007C0189">
        <w:tc>
          <w:tcPr>
            <w:tcW w:w="6204" w:type="dxa"/>
            <w:tcBorders>
              <w:top w:val="single" w:sz="4" w:space="0" w:color="000000"/>
              <w:left w:val="single" w:sz="4" w:space="0" w:color="000000"/>
              <w:bottom w:val="single" w:sz="4" w:space="0" w:color="000000"/>
              <w:right w:val="single" w:sz="4" w:space="0" w:color="000000"/>
            </w:tcBorders>
            <w:hideMark/>
          </w:tcPr>
          <w:p w:rsidR="007C0189" w:rsidRDefault="007C0189" w:rsidP="000A6B5A">
            <w:pPr>
              <w:pStyle w:val="a3"/>
              <w:ind w:firstLine="0"/>
              <w:jc w:val="center"/>
              <w:rPr>
                <w:b/>
                <w:lang w:val="be-BY"/>
              </w:rPr>
            </w:pPr>
            <w:r>
              <w:rPr>
                <w:b/>
                <w:lang w:val="be-BY"/>
              </w:rPr>
              <w:t>Урывак з твора</w:t>
            </w:r>
          </w:p>
        </w:tc>
        <w:tc>
          <w:tcPr>
            <w:tcW w:w="4218" w:type="dxa"/>
            <w:tcBorders>
              <w:top w:val="single" w:sz="4" w:space="0" w:color="000000"/>
              <w:left w:val="single" w:sz="4" w:space="0" w:color="000000"/>
              <w:bottom w:val="single" w:sz="4" w:space="0" w:color="000000"/>
              <w:right w:val="single" w:sz="4" w:space="0" w:color="000000"/>
            </w:tcBorders>
            <w:hideMark/>
          </w:tcPr>
          <w:p w:rsidR="007C0189" w:rsidRDefault="007C0189" w:rsidP="000A6B5A">
            <w:pPr>
              <w:pStyle w:val="a3"/>
              <w:ind w:firstLine="0"/>
              <w:jc w:val="center"/>
              <w:rPr>
                <w:b/>
                <w:lang w:val="be-BY"/>
              </w:rPr>
            </w:pPr>
            <w:r>
              <w:rPr>
                <w:b/>
                <w:lang w:val="be-BY"/>
              </w:rPr>
              <w:t>Герой</w:t>
            </w:r>
          </w:p>
        </w:tc>
      </w:tr>
      <w:tr w:rsidR="007C0189" w:rsidTr="007C0189">
        <w:tc>
          <w:tcPr>
            <w:tcW w:w="6204" w:type="dxa"/>
            <w:tcBorders>
              <w:top w:val="single" w:sz="4" w:space="0" w:color="000000"/>
              <w:left w:val="single" w:sz="4" w:space="0" w:color="000000"/>
              <w:bottom w:val="single" w:sz="4" w:space="0" w:color="000000"/>
              <w:right w:val="single" w:sz="4" w:space="0" w:color="000000"/>
            </w:tcBorders>
            <w:hideMark/>
          </w:tcPr>
          <w:p w:rsidR="007C0189" w:rsidRDefault="007C0189" w:rsidP="0049096A">
            <w:pPr>
              <w:pStyle w:val="a3"/>
              <w:ind w:firstLine="0"/>
              <w:rPr>
                <w:lang w:val="be-BY"/>
              </w:rPr>
            </w:pPr>
            <w:r>
              <w:rPr>
                <w:lang w:val="be-BY"/>
              </w:rPr>
              <w:t xml:space="preserve">І </w:t>
            </w:r>
            <w:proofErr w:type="spellStart"/>
            <w:r>
              <w:t>вельм</w:t>
            </w:r>
            <w:proofErr w:type="spellEnd"/>
            <w:r>
              <w:rPr>
                <w:lang w:val="be-BY"/>
              </w:rPr>
              <w:t>і</w:t>
            </w:r>
            <w:r>
              <w:t xml:space="preserve"> ж яму </w:t>
            </w:r>
            <w:proofErr w:type="spellStart"/>
            <w:r>
              <w:t>хочацца</w:t>
            </w:r>
            <w:proofErr w:type="spellEnd"/>
            <w:r>
              <w:t xml:space="preserve"> </w:t>
            </w:r>
            <w:proofErr w:type="spellStart"/>
            <w:r>
              <w:t>прайсц</w:t>
            </w:r>
            <w:proofErr w:type="spellEnd"/>
            <w:r>
              <w:rPr>
                <w:lang w:val="be-BY"/>
              </w:rPr>
              <w:t>і</w:t>
            </w:r>
            <w:r>
              <w:t xml:space="preserve"> </w:t>
            </w:r>
            <w:proofErr w:type="spellStart"/>
            <w:r>
              <w:t>аднаму</w:t>
            </w:r>
            <w:proofErr w:type="spellEnd"/>
            <w:r>
              <w:t xml:space="preserve"> па</w:t>
            </w:r>
            <w:r w:rsidR="0049096A">
              <w:t> </w:t>
            </w:r>
            <w:proofErr w:type="spellStart"/>
            <w:r>
              <w:t>сцяжынцы</w:t>
            </w:r>
            <w:proofErr w:type="spellEnd"/>
            <w:r>
              <w:t xml:space="preserve">, </w:t>
            </w:r>
            <w:proofErr w:type="spellStart"/>
            <w:r>
              <w:t>што</w:t>
            </w:r>
            <w:proofErr w:type="spellEnd"/>
            <w:r>
              <w:t xml:space="preserve"> </w:t>
            </w:r>
            <w:proofErr w:type="spellStart"/>
            <w:r>
              <w:t>вя</w:t>
            </w:r>
            <w:r w:rsidR="0049096A">
              <w:t>дзе</w:t>
            </w:r>
            <w:proofErr w:type="spellEnd"/>
            <w:r w:rsidR="0049096A">
              <w:t xml:space="preserve"> да </w:t>
            </w:r>
            <w:proofErr w:type="spellStart"/>
            <w:r w:rsidR="0049096A">
              <w:t>возера</w:t>
            </w:r>
            <w:proofErr w:type="spellEnd"/>
            <w:r w:rsidR="0049096A">
              <w:t xml:space="preserve">. </w:t>
            </w:r>
            <w:proofErr w:type="spellStart"/>
            <w:r w:rsidR="0049096A">
              <w:t>Падыдзеш</w:t>
            </w:r>
            <w:proofErr w:type="spellEnd"/>
            <w:r w:rsidR="0049096A">
              <w:t xml:space="preserve"> да </w:t>
            </w:r>
            <w:proofErr w:type="spellStart"/>
            <w:r w:rsidR="0049096A">
              <w:t>вады</w:t>
            </w:r>
            <w:proofErr w:type="spellEnd"/>
            <w:r w:rsidR="0049096A">
              <w:t> </w:t>
            </w:r>
            <w:r w:rsidR="000A6B5A">
              <w:rPr>
                <w:lang w:val="be-BY"/>
              </w:rPr>
              <w:t>—</w:t>
            </w:r>
            <w:r>
              <w:rPr>
                <w:lang w:val="be-BY"/>
              </w:rPr>
              <w:t xml:space="preserve"> </w:t>
            </w:r>
            <w:proofErr w:type="spellStart"/>
            <w:r>
              <w:rPr>
                <w:lang w:val="en-US"/>
              </w:rPr>
              <w:t>i</w:t>
            </w:r>
            <w:proofErr w:type="spellEnd"/>
            <w:r w:rsidRPr="007C0189">
              <w:t xml:space="preserve"> </w:t>
            </w:r>
            <w:r>
              <w:rPr>
                <w:lang w:val="be-BY"/>
              </w:rPr>
              <w:t>ў</w:t>
            </w:r>
            <w:proofErr w:type="spellStart"/>
            <w:r>
              <w:t>бачыш</w:t>
            </w:r>
            <w:proofErr w:type="spellEnd"/>
            <w:r>
              <w:t xml:space="preserve"> сваю </w:t>
            </w:r>
            <w:proofErr w:type="spellStart"/>
            <w:r>
              <w:t>пыску</w:t>
            </w:r>
            <w:proofErr w:type="spellEnd"/>
            <w:r>
              <w:t xml:space="preserve">. </w:t>
            </w:r>
            <w:r>
              <w:rPr>
                <w:lang w:val="be-BY"/>
              </w:rPr>
              <w:t xml:space="preserve">(Ён) </w:t>
            </w:r>
            <w:r>
              <w:t xml:space="preserve">ужо </w:t>
            </w:r>
            <w:proofErr w:type="spellStart"/>
            <w:r>
              <w:t>аднойчы</w:t>
            </w:r>
            <w:proofErr w:type="spellEnd"/>
            <w:r>
              <w:t xml:space="preserve"> </w:t>
            </w:r>
            <w:proofErr w:type="spellStart"/>
            <w:r>
              <w:t>любава</w:t>
            </w:r>
            <w:proofErr w:type="spellEnd"/>
            <w:r>
              <w:rPr>
                <w:lang w:val="be-BY"/>
              </w:rPr>
              <w:t>ў</w:t>
            </w:r>
            <w:proofErr w:type="spellStart"/>
            <w:r>
              <w:t>ся</w:t>
            </w:r>
            <w:proofErr w:type="spellEnd"/>
            <w:r>
              <w:t xml:space="preserve"> </w:t>
            </w:r>
            <w:proofErr w:type="spellStart"/>
            <w:r>
              <w:t>сабою</w:t>
            </w:r>
            <w:proofErr w:type="spellEnd"/>
            <w:r>
              <w:t>, кал</w:t>
            </w:r>
            <w:r>
              <w:rPr>
                <w:lang w:val="be-BY"/>
              </w:rPr>
              <w:t>і</w:t>
            </w:r>
            <w:r>
              <w:t xml:space="preserve"> бы</w:t>
            </w:r>
            <w:r>
              <w:rPr>
                <w:lang w:val="be-BY"/>
              </w:rPr>
              <w:t>ў</w:t>
            </w:r>
            <w:r>
              <w:t xml:space="preserve"> там з мама</w:t>
            </w:r>
            <w:r>
              <w:rPr>
                <w:lang w:val="be-BY"/>
              </w:rPr>
              <w:t>й</w:t>
            </w:r>
          </w:p>
        </w:tc>
        <w:tc>
          <w:tcPr>
            <w:tcW w:w="4218" w:type="dxa"/>
            <w:tcBorders>
              <w:top w:val="single" w:sz="4" w:space="0" w:color="000000"/>
              <w:left w:val="single" w:sz="4" w:space="0" w:color="000000"/>
              <w:bottom w:val="single" w:sz="4" w:space="0" w:color="000000"/>
              <w:right w:val="single" w:sz="4" w:space="0" w:color="000000"/>
            </w:tcBorders>
          </w:tcPr>
          <w:p w:rsidR="007C0189" w:rsidRDefault="007C0189" w:rsidP="000A6B5A">
            <w:pPr>
              <w:pStyle w:val="a3"/>
              <w:ind w:firstLine="0"/>
              <w:rPr>
                <w:lang w:val="be-BY"/>
              </w:rPr>
            </w:pPr>
          </w:p>
        </w:tc>
      </w:tr>
      <w:tr w:rsidR="007C0189" w:rsidTr="007C0189">
        <w:tc>
          <w:tcPr>
            <w:tcW w:w="6204" w:type="dxa"/>
            <w:tcBorders>
              <w:top w:val="single" w:sz="4" w:space="0" w:color="000000"/>
              <w:left w:val="single" w:sz="4" w:space="0" w:color="000000"/>
              <w:bottom w:val="single" w:sz="4" w:space="0" w:color="000000"/>
              <w:right w:val="single" w:sz="4" w:space="0" w:color="000000"/>
            </w:tcBorders>
            <w:hideMark/>
          </w:tcPr>
          <w:p w:rsidR="007C0189" w:rsidRDefault="007C0189" w:rsidP="000A6B5A">
            <w:pPr>
              <w:pStyle w:val="a3"/>
              <w:ind w:firstLine="0"/>
              <w:rPr>
                <w:lang w:val="be-BY"/>
              </w:rPr>
            </w:pPr>
            <w:r>
              <w:t>…</w:t>
            </w:r>
            <w:proofErr w:type="spellStart"/>
            <w:r>
              <w:t>пакінуў</w:t>
            </w:r>
            <w:proofErr w:type="spellEnd"/>
            <w:r>
              <w:t xml:space="preserve"> (</w:t>
            </w:r>
            <w:proofErr w:type="spellStart"/>
            <w:r>
              <w:t>яго</w:t>
            </w:r>
            <w:proofErr w:type="spellEnd"/>
            <w:r>
              <w:t xml:space="preserve">) </w:t>
            </w:r>
            <w:proofErr w:type="spellStart"/>
            <w:r>
              <w:t>пры</w:t>
            </w:r>
            <w:proofErr w:type="spellEnd"/>
            <w:r>
              <w:t xml:space="preserve"> </w:t>
            </w:r>
            <w:proofErr w:type="spellStart"/>
            <w:r>
              <w:t>сабе</w:t>
            </w:r>
            <w:proofErr w:type="spellEnd"/>
            <w:r>
              <w:t xml:space="preserve"> </w:t>
            </w:r>
            <w:proofErr w:type="spellStart"/>
            <w:r>
              <w:t>дажываць</w:t>
            </w:r>
            <w:proofErr w:type="spellEnd"/>
            <w:r>
              <w:t xml:space="preserve"> век. </w:t>
            </w:r>
            <w:proofErr w:type="spellStart"/>
            <w:r>
              <w:t>Затое</w:t>
            </w:r>
            <w:proofErr w:type="spellEnd"/>
            <w:r>
              <w:t xml:space="preserve">, як </w:t>
            </w:r>
            <w:proofErr w:type="spellStart"/>
            <w:r>
              <w:t>прыйшла</w:t>
            </w:r>
            <w:proofErr w:type="spellEnd"/>
            <w:r>
              <w:t xml:space="preserve"> </w:t>
            </w:r>
            <w:proofErr w:type="spellStart"/>
            <w:r>
              <w:t>бяда</w:t>
            </w:r>
            <w:proofErr w:type="spellEnd"/>
            <w:r>
              <w:t>,</w:t>
            </w:r>
            <w:r>
              <w:rPr>
                <w:lang w:val="be-BY"/>
              </w:rPr>
              <w:t xml:space="preserve"> </w:t>
            </w:r>
            <w:r w:rsidR="000A6B5A">
              <w:rPr>
                <w:lang w:val="be-BY"/>
              </w:rPr>
              <w:t>—</w:t>
            </w:r>
            <w:r>
              <w:t xml:space="preserve"> (</w:t>
            </w:r>
            <w:proofErr w:type="spellStart"/>
            <w:r>
              <w:t>ён</w:t>
            </w:r>
            <w:proofErr w:type="spellEnd"/>
            <w:r>
              <w:t xml:space="preserve">) мне і </w:t>
            </w:r>
            <w:r>
              <w:rPr>
                <w:lang w:val="be-BY"/>
              </w:rPr>
              <w:t>да</w:t>
            </w:r>
            <w:proofErr w:type="spellStart"/>
            <w:r>
              <w:t>памог</w:t>
            </w:r>
            <w:proofErr w:type="spellEnd"/>
            <w:r>
              <w:t xml:space="preserve">. </w:t>
            </w:r>
            <w:proofErr w:type="spellStart"/>
            <w:r>
              <w:t>Старыя</w:t>
            </w:r>
            <w:proofErr w:type="spellEnd"/>
            <w:r>
              <w:t xml:space="preserve"> </w:t>
            </w:r>
            <w:proofErr w:type="spellStart"/>
            <w:r>
              <w:t>людзі</w:t>
            </w:r>
            <w:proofErr w:type="spellEnd"/>
            <w:r>
              <w:t xml:space="preserve"> </w:t>
            </w:r>
            <w:proofErr w:type="spellStart"/>
            <w:r>
              <w:t>большы</w:t>
            </w:r>
            <w:proofErr w:type="spellEnd"/>
            <w:r>
              <w:t xml:space="preserve"> </w:t>
            </w:r>
            <w:proofErr w:type="spellStart"/>
            <w:r>
              <w:t>розум</w:t>
            </w:r>
            <w:proofErr w:type="spellEnd"/>
            <w:r>
              <w:t xml:space="preserve"> </w:t>
            </w:r>
            <w:proofErr w:type="spellStart"/>
            <w:r>
              <w:t>маюць</w:t>
            </w:r>
            <w:proofErr w:type="spellEnd"/>
            <w:r>
              <w:t xml:space="preserve">, </w:t>
            </w:r>
            <w:proofErr w:type="spellStart"/>
            <w:r>
              <w:t>чым</w:t>
            </w:r>
            <w:proofErr w:type="spellEnd"/>
            <w:r>
              <w:t xml:space="preserve"> </w:t>
            </w:r>
            <w:proofErr w:type="spellStart"/>
            <w:r>
              <w:t>маладыя</w:t>
            </w:r>
            <w:proofErr w:type="spellEnd"/>
          </w:p>
        </w:tc>
        <w:tc>
          <w:tcPr>
            <w:tcW w:w="4218" w:type="dxa"/>
            <w:tcBorders>
              <w:top w:val="single" w:sz="4" w:space="0" w:color="000000"/>
              <w:left w:val="single" w:sz="4" w:space="0" w:color="000000"/>
              <w:bottom w:val="single" w:sz="4" w:space="0" w:color="000000"/>
              <w:right w:val="single" w:sz="4" w:space="0" w:color="000000"/>
            </w:tcBorders>
          </w:tcPr>
          <w:p w:rsidR="007C0189" w:rsidRDefault="007C0189" w:rsidP="000A6B5A">
            <w:pPr>
              <w:pStyle w:val="a3"/>
              <w:ind w:firstLine="0"/>
              <w:rPr>
                <w:lang w:val="be-BY"/>
              </w:rPr>
            </w:pPr>
          </w:p>
        </w:tc>
      </w:tr>
      <w:tr w:rsidR="007C0189" w:rsidTr="007C0189">
        <w:tc>
          <w:tcPr>
            <w:tcW w:w="6204" w:type="dxa"/>
            <w:tcBorders>
              <w:top w:val="single" w:sz="4" w:space="0" w:color="000000"/>
              <w:left w:val="single" w:sz="4" w:space="0" w:color="000000"/>
              <w:bottom w:val="single" w:sz="4" w:space="0" w:color="000000"/>
              <w:right w:val="single" w:sz="4" w:space="0" w:color="000000"/>
            </w:tcBorders>
            <w:hideMark/>
          </w:tcPr>
          <w:p w:rsidR="007C0189" w:rsidRDefault="007C0189" w:rsidP="000A6B5A">
            <w:pPr>
              <w:pStyle w:val="a3"/>
              <w:ind w:firstLine="0"/>
              <w:rPr>
                <w:lang w:val="be-BY"/>
              </w:rPr>
            </w:pPr>
            <w:r>
              <w:t>А я над вам</w:t>
            </w:r>
            <w:r>
              <w:rPr>
                <w:lang w:val="be-BY"/>
              </w:rPr>
              <w:t>і ў</w:t>
            </w:r>
            <w:r>
              <w:rPr>
                <w:lang w:val="en-US"/>
              </w:rPr>
              <w:t>ci</w:t>
            </w:r>
            <w:proofErr w:type="gramStart"/>
            <w:r>
              <w:rPr>
                <w:lang w:val="be-BY"/>
              </w:rPr>
              <w:t>м</w:t>
            </w:r>
            <w:proofErr w:type="spellStart"/>
            <w:proofErr w:type="gramEnd"/>
            <w:r>
              <w:rPr>
                <w:lang w:val="en-US"/>
              </w:rPr>
              <w:t>i</w:t>
            </w:r>
            <w:proofErr w:type="spellEnd"/>
            <w:r w:rsidRPr="007C0189">
              <w:t xml:space="preserve"> </w:t>
            </w:r>
            <w:r w:rsidR="000A6B5A">
              <w:rPr>
                <w:lang w:val="be-BY"/>
              </w:rPr>
              <w:t>—</w:t>
            </w:r>
          </w:p>
          <w:p w:rsidR="007C0189" w:rsidRDefault="007C0189" w:rsidP="000A6B5A">
            <w:pPr>
              <w:pStyle w:val="a3"/>
              <w:ind w:firstLine="0"/>
            </w:pPr>
            <w:proofErr w:type="spellStart"/>
            <w:proofErr w:type="gramStart"/>
            <w:r>
              <w:rPr>
                <w:lang w:val="en-US"/>
              </w:rPr>
              <w:t>i</w:t>
            </w:r>
            <w:proofErr w:type="spellEnd"/>
            <w:r>
              <w:rPr>
                <w:lang w:val="be-BY"/>
              </w:rPr>
              <w:t>мперат</w:t>
            </w:r>
            <w:proofErr w:type="spellStart"/>
            <w:r>
              <w:rPr>
                <w:lang w:val="en-US"/>
              </w:rPr>
              <w:t>ap</w:t>
            </w:r>
            <w:proofErr w:type="spellEnd"/>
            <w:proofErr w:type="gramEnd"/>
            <w:r>
              <w:t>!</w:t>
            </w:r>
          </w:p>
          <w:p w:rsidR="007C0189" w:rsidRDefault="007C0189" w:rsidP="000A6B5A">
            <w:pPr>
              <w:pStyle w:val="a3"/>
              <w:ind w:firstLine="0"/>
            </w:pPr>
            <w:proofErr w:type="spellStart"/>
            <w:r>
              <w:t>Хто</w:t>
            </w:r>
            <w:proofErr w:type="spellEnd"/>
            <w:r>
              <w:t xml:space="preserve"> </w:t>
            </w:r>
            <w:proofErr w:type="spellStart"/>
            <w:r>
              <w:t>задае</w:t>
            </w:r>
            <w:proofErr w:type="spellEnd"/>
            <w:r>
              <w:t xml:space="preserve"> </w:t>
            </w:r>
            <w:r>
              <w:rPr>
                <w:lang w:val="be-BY"/>
              </w:rPr>
              <w:t>ў</w:t>
            </w:r>
            <w:r>
              <w:t xml:space="preserve"> </w:t>
            </w:r>
            <w:proofErr w:type="spellStart"/>
            <w:r>
              <w:t>модзе</w:t>
            </w:r>
            <w:proofErr w:type="spellEnd"/>
            <w:r>
              <w:t xml:space="preserve"> тон?</w:t>
            </w:r>
          </w:p>
          <w:p w:rsidR="007C0189" w:rsidRDefault="007C0189" w:rsidP="000A6B5A">
            <w:pPr>
              <w:pStyle w:val="a3"/>
              <w:ind w:firstLine="0"/>
            </w:pPr>
            <w:proofErr w:type="spellStart"/>
            <w:r>
              <w:t>Хто</w:t>
            </w:r>
            <w:proofErr w:type="spellEnd"/>
            <w:r>
              <w:t xml:space="preserve"> </w:t>
            </w:r>
            <w:proofErr w:type="spellStart"/>
            <w:r>
              <w:t>адусюль</w:t>
            </w:r>
            <w:proofErr w:type="spellEnd"/>
            <w:r>
              <w:t xml:space="preserve"> в</w:t>
            </w:r>
            <w:r>
              <w:rPr>
                <w:lang w:val="be-BY"/>
              </w:rPr>
              <w:t>ід</w:t>
            </w:r>
            <w:proofErr w:type="spellStart"/>
            <w:r>
              <w:t>зён</w:t>
            </w:r>
            <w:proofErr w:type="spellEnd"/>
            <w:r>
              <w:t>?</w:t>
            </w:r>
          </w:p>
          <w:p w:rsidR="007C0189" w:rsidRDefault="007C0189" w:rsidP="000A6B5A">
            <w:pPr>
              <w:pStyle w:val="a3"/>
              <w:ind w:firstLine="0"/>
            </w:pPr>
            <w:r>
              <w:t xml:space="preserve">Я </w:t>
            </w:r>
            <w:proofErr w:type="spellStart"/>
            <w:r>
              <w:t>выгляд</w:t>
            </w:r>
            <w:proofErr w:type="spellEnd"/>
            <w:r>
              <w:t xml:space="preserve"> </w:t>
            </w:r>
            <w:proofErr w:type="spellStart"/>
            <w:r>
              <w:t>прыгажэйшы</w:t>
            </w:r>
            <w:proofErr w:type="spellEnd"/>
            <w:r>
              <w:t xml:space="preserve"> </w:t>
            </w:r>
          </w:p>
          <w:p w:rsidR="007C0189" w:rsidRDefault="007C0189" w:rsidP="000A6B5A">
            <w:pPr>
              <w:pStyle w:val="a3"/>
              <w:ind w:firstLine="0"/>
              <w:rPr>
                <w:lang w:val="be-BY"/>
              </w:rPr>
            </w:pPr>
            <w:r>
              <w:t>з</w:t>
            </w:r>
            <w:r>
              <w:rPr>
                <w:lang w:val="be-BY"/>
              </w:rPr>
              <w:t> </w:t>
            </w:r>
            <w:proofErr w:type="spellStart"/>
            <w:r>
              <w:t>прыгажэйшых</w:t>
            </w:r>
            <w:proofErr w:type="spellEnd"/>
            <w:r>
              <w:t xml:space="preserve"> маю...</w:t>
            </w:r>
          </w:p>
        </w:tc>
        <w:tc>
          <w:tcPr>
            <w:tcW w:w="4218" w:type="dxa"/>
            <w:tcBorders>
              <w:top w:val="single" w:sz="4" w:space="0" w:color="000000"/>
              <w:left w:val="single" w:sz="4" w:space="0" w:color="000000"/>
              <w:bottom w:val="single" w:sz="4" w:space="0" w:color="000000"/>
              <w:right w:val="single" w:sz="4" w:space="0" w:color="000000"/>
            </w:tcBorders>
          </w:tcPr>
          <w:p w:rsidR="007C0189" w:rsidRDefault="007C0189" w:rsidP="000A6B5A">
            <w:pPr>
              <w:pStyle w:val="a3"/>
              <w:ind w:firstLine="0"/>
              <w:rPr>
                <w:lang w:val="be-BY"/>
              </w:rPr>
            </w:pPr>
          </w:p>
        </w:tc>
      </w:tr>
      <w:tr w:rsidR="007C0189" w:rsidTr="007C0189">
        <w:tc>
          <w:tcPr>
            <w:tcW w:w="6204" w:type="dxa"/>
            <w:tcBorders>
              <w:top w:val="single" w:sz="4" w:space="0" w:color="000000"/>
              <w:left w:val="single" w:sz="4" w:space="0" w:color="000000"/>
              <w:bottom w:val="single" w:sz="4" w:space="0" w:color="000000"/>
              <w:right w:val="single" w:sz="4" w:space="0" w:color="000000"/>
            </w:tcBorders>
            <w:hideMark/>
          </w:tcPr>
          <w:p w:rsidR="007C0189" w:rsidRDefault="007C0189" w:rsidP="000A6B5A">
            <w:pPr>
              <w:pStyle w:val="a3"/>
              <w:ind w:firstLine="0"/>
            </w:pPr>
            <w:r>
              <w:rPr>
                <w:lang w:val="be-BY"/>
              </w:rPr>
              <w:t xml:space="preserve">Тым часам вярнуўся (ён), каб неяк дапамагчы сябру. Воўк кінуў Вожыка </w:t>
            </w:r>
            <w:r w:rsidR="000A6B5A">
              <w:rPr>
                <w:lang w:val="be-BY"/>
              </w:rPr>
              <w:t>—</w:t>
            </w:r>
            <w:r>
              <w:rPr>
                <w:lang w:val="be-BY"/>
              </w:rPr>
              <w:t xml:space="preserve"> </w:t>
            </w:r>
            <w:proofErr w:type="spellStart"/>
            <w:r>
              <w:rPr>
                <w:lang w:val="en-US"/>
              </w:rPr>
              <w:t>i</w:t>
            </w:r>
            <w:proofErr w:type="spellEnd"/>
            <w:r>
              <w:rPr>
                <w:lang w:val="be-BY"/>
              </w:rPr>
              <w:t xml:space="preserve"> за </w:t>
            </w:r>
            <w:proofErr w:type="spellStart"/>
            <w:r>
              <w:rPr>
                <w:lang w:val="en-US"/>
              </w:rPr>
              <w:t>i</w:t>
            </w:r>
            <w:proofErr w:type="spellEnd"/>
            <w:r>
              <w:rPr>
                <w:lang w:val="be-BY"/>
              </w:rPr>
              <w:t xml:space="preserve">м, даўганогім. </w:t>
            </w:r>
            <w:r>
              <w:t>(</w:t>
            </w:r>
            <w:proofErr w:type="spellStart"/>
            <w:r>
              <w:t>Ён</w:t>
            </w:r>
            <w:proofErr w:type="spellEnd"/>
            <w:r>
              <w:t xml:space="preserve">) </w:t>
            </w:r>
            <w:proofErr w:type="spellStart"/>
            <w:r>
              <w:t>зраб</w:t>
            </w:r>
            <w:proofErr w:type="spellEnd"/>
            <w:r>
              <w:rPr>
                <w:lang w:val="be-BY"/>
              </w:rPr>
              <w:t>іў</w:t>
            </w:r>
            <w:r>
              <w:t xml:space="preserve"> па лесе круг, </w:t>
            </w:r>
            <w:proofErr w:type="spellStart"/>
            <w:r>
              <w:t>дру</w:t>
            </w:r>
            <w:proofErr w:type="spellEnd"/>
            <w:r>
              <w:rPr>
                <w:lang w:val="be-BY"/>
              </w:rPr>
              <w:t>гі</w:t>
            </w:r>
            <w:r>
              <w:t xml:space="preserve">. Не </w:t>
            </w:r>
            <w:proofErr w:type="spellStart"/>
            <w:r>
              <w:t>адстае</w:t>
            </w:r>
            <w:proofErr w:type="spellEnd"/>
            <w:proofErr w:type="gramStart"/>
            <w:r>
              <w:t xml:space="preserve"> В</w:t>
            </w:r>
            <w:proofErr w:type="gramEnd"/>
            <w:r>
              <w:t>о</w:t>
            </w:r>
            <w:r>
              <w:rPr>
                <w:lang w:val="be-BY"/>
              </w:rPr>
              <w:t>ў</w:t>
            </w:r>
            <w:r>
              <w:t xml:space="preserve">к, следам </w:t>
            </w:r>
            <w:proofErr w:type="spellStart"/>
            <w:r>
              <w:rPr>
                <w:lang w:val="en-US"/>
              </w:rPr>
              <w:t>i</w:t>
            </w:r>
            <w:proofErr w:type="spellEnd"/>
            <w:r>
              <w:rPr>
                <w:lang w:val="be-BY"/>
              </w:rPr>
              <w:t>м</w:t>
            </w:r>
            <w:proofErr w:type="spellStart"/>
            <w:r>
              <w:t>чыцца</w:t>
            </w:r>
            <w:proofErr w:type="spellEnd"/>
          </w:p>
        </w:tc>
        <w:tc>
          <w:tcPr>
            <w:tcW w:w="4218" w:type="dxa"/>
            <w:tcBorders>
              <w:top w:val="single" w:sz="4" w:space="0" w:color="000000"/>
              <w:left w:val="single" w:sz="4" w:space="0" w:color="000000"/>
              <w:bottom w:val="single" w:sz="4" w:space="0" w:color="000000"/>
              <w:right w:val="single" w:sz="4" w:space="0" w:color="000000"/>
            </w:tcBorders>
          </w:tcPr>
          <w:p w:rsidR="007C0189" w:rsidRDefault="007C0189" w:rsidP="000A6B5A">
            <w:pPr>
              <w:pStyle w:val="a3"/>
              <w:ind w:firstLine="0"/>
              <w:rPr>
                <w:lang w:val="be-BY"/>
              </w:rPr>
            </w:pPr>
          </w:p>
        </w:tc>
      </w:tr>
    </w:tbl>
    <w:p w:rsidR="007C0189" w:rsidRDefault="007C0189" w:rsidP="0049096A">
      <w:pPr>
        <w:pStyle w:val="a3"/>
        <w:spacing w:before="60"/>
        <w:rPr>
          <w:b/>
          <w:lang w:val="be-BY"/>
        </w:rPr>
      </w:pPr>
      <w:r>
        <w:rPr>
          <w:b/>
          <w:lang w:val="be-BY"/>
        </w:rPr>
        <w:t>2. Падкрэслі ў кожным радку аднаго-двух галоўных герояў.</w:t>
      </w:r>
    </w:p>
    <w:p w:rsidR="007C0189" w:rsidRDefault="007C0189" w:rsidP="007C0189">
      <w:pPr>
        <w:pStyle w:val="a3"/>
        <w:rPr>
          <w:lang w:val="be-BY"/>
        </w:rPr>
      </w:pPr>
      <w:r>
        <w:rPr>
          <w:lang w:val="be-BY"/>
        </w:rPr>
        <w:t xml:space="preserve">Вожык, яго матуля і дзяўчынка </w:t>
      </w:r>
      <w:r w:rsidR="000A6B5A">
        <w:rPr>
          <w:lang w:val="be-BY"/>
        </w:rPr>
        <w:t>—</w:t>
      </w:r>
      <w:r>
        <w:rPr>
          <w:lang w:val="be-BY"/>
        </w:rPr>
        <w:t xml:space="preserve"> з твора Паўла Ткачова “Хітрун”.</w:t>
      </w:r>
    </w:p>
    <w:p w:rsidR="007C0189" w:rsidRDefault="007C0189" w:rsidP="007C0189">
      <w:pPr>
        <w:pStyle w:val="a3"/>
        <w:rPr>
          <w:lang w:val="be-BY"/>
        </w:rPr>
      </w:pPr>
      <w:r>
        <w:rPr>
          <w:lang w:val="be-BY"/>
        </w:rPr>
        <w:t xml:space="preserve">Заяц, Вожык, Вавёрка і Воўк </w:t>
      </w:r>
      <w:r w:rsidR="000A6B5A">
        <w:rPr>
          <w:lang w:val="be-BY"/>
        </w:rPr>
        <w:t>—</w:t>
      </w:r>
      <w:r>
        <w:rPr>
          <w:lang w:val="be-BY"/>
        </w:rPr>
        <w:t xml:space="preserve"> з твора Васіля Гурскага “Верныя сябры”.</w:t>
      </w:r>
    </w:p>
    <w:p w:rsidR="007C0189" w:rsidRDefault="007C0189" w:rsidP="007C0189">
      <w:pPr>
        <w:pStyle w:val="a3"/>
        <w:rPr>
          <w:lang w:val="be-BY"/>
        </w:rPr>
      </w:pPr>
      <w:r>
        <w:rPr>
          <w:lang w:val="be-BY"/>
        </w:rPr>
        <w:t xml:space="preserve">Сын, стары бацька і суседзі </w:t>
      </w:r>
      <w:r w:rsidR="000A6B5A">
        <w:rPr>
          <w:lang w:val="be-BY"/>
        </w:rPr>
        <w:t>—</w:t>
      </w:r>
      <w:r>
        <w:rPr>
          <w:lang w:val="be-BY"/>
        </w:rPr>
        <w:t xml:space="preserve"> з твора “Стары бацька”.</w:t>
      </w:r>
    </w:p>
    <w:p w:rsidR="007C0189" w:rsidRDefault="007C0189" w:rsidP="0049096A">
      <w:pPr>
        <w:pStyle w:val="a3"/>
        <w:spacing w:after="60"/>
        <w:rPr>
          <w:lang w:val="be-BY"/>
        </w:rPr>
      </w:pPr>
      <w:r>
        <w:rPr>
          <w:lang w:val="be-BY"/>
        </w:rPr>
        <w:t xml:space="preserve">Мухамор і Падасінавічак </w:t>
      </w:r>
      <w:r w:rsidR="000A6B5A">
        <w:rPr>
          <w:lang w:val="be-BY"/>
        </w:rPr>
        <w:t>—</w:t>
      </w:r>
      <w:r>
        <w:rPr>
          <w:lang w:val="be-BY"/>
        </w:rPr>
        <w:t xml:space="preserve"> з твора Уладзіміра Правасуда “Фанабэрысты Мухамор”.</w:t>
      </w:r>
    </w:p>
    <w:p w:rsidR="007C0189" w:rsidRDefault="007C0189" w:rsidP="007C0189">
      <w:pPr>
        <w:pStyle w:val="a3"/>
        <w:rPr>
          <w:b/>
          <w:lang w:val="be-BY"/>
        </w:rPr>
      </w:pPr>
      <w:r>
        <w:rPr>
          <w:b/>
          <w:lang w:val="be-BY"/>
        </w:rPr>
        <w:t xml:space="preserve">3. Вызначы жанр твора. Упішы ў квадрат літару </w:t>
      </w:r>
      <w:r>
        <w:rPr>
          <w:b/>
          <w:i/>
          <w:lang w:val="be-BY"/>
        </w:rPr>
        <w:t>Б</w:t>
      </w:r>
      <w:r>
        <w:rPr>
          <w:b/>
          <w:lang w:val="be-BY"/>
        </w:rPr>
        <w:t xml:space="preserve">, калі гэта </w:t>
      </w:r>
      <w:r w:rsidR="000A6B5A">
        <w:rPr>
          <w:b/>
          <w:lang w:val="be-BY"/>
        </w:rPr>
        <w:t>—</w:t>
      </w:r>
      <w:r>
        <w:rPr>
          <w:b/>
          <w:lang w:val="be-BY"/>
        </w:rPr>
        <w:t xml:space="preserve"> байка, </w:t>
      </w:r>
      <w:r>
        <w:rPr>
          <w:b/>
          <w:i/>
          <w:lang w:val="be-BY"/>
        </w:rPr>
        <w:t>К</w:t>
      </w:r>
      <w:r w:rsidR="00FE3AE9">
        <w:rPr>
          <w:b/>
          <w:lang w:val="be-BY"/>
        </w:rPr>
        <w:t> </w:t>
      </w:r>
      <w:r w:rsidR="000A6B5A">
        <w:rPr>
          <w:b/>
          <w:lang w:val="be-BY"/>
        </w:rPr>
        <w:t>—</w:t>
      </w:r>
      <w:r>
        <w:rPr>
          <w:b/>
          <w:lang w:val="be-BY"/>
        </w:rPr>
        <w:t xml:space="preserve"> калі казка, </w:t>
      </w:r>
      <w:r>
        <w:rPr>
          <w:b/>
          <w:i/>
          <w:lang w:val="be-BY"/>
        </w:rPr>
        <w:t>В</w:t>
      </w:r>
      <w:r>
        <w:rPr>
          <w:b/>
          <w:lang w:val="be-BY"/>
        </w:rPr>
        <w:t xml:space="preserve"> </w:t>
      </w:r>
      <w:r w:rsidR="000A6B5A">
        <w:rPr>
          <w:b/>
          <w:lang w:val="be-BY"/>
        </w:rPr>
        <w:t>—</w:t>
      </w:r>
      <w:r>
        <w:rPr>
          <w:b/>
          <w:lang w:val="be-BY"/>
        </w:rPr>
        <w:t xml:space="preserve"> калі верш, </w:t>
      </w:r>
      <w:r>
        <w:rPr>
          <w:b/>
          <w:i/>
          <w:lang w:val="be-BY"/>
        </w:rPr>
        <w:t>А</w:t>
      </w:r>
      <w:r>
        <w:rPr>
          <w:b/>
          <w:lang w:val="be-BY"/>
        </w:rPr>
        <w:t xml:space="preserve"> </w:t>
      </w:r>
      <w:r w:rsidR="000A6B5A">
        <w:rPr>
          <w:b/>
          <w:lang w:val="be-BY"/>
        </w:rPr>
        <w:t>—</w:t>
      </w:r>
      <w:r>
        <w:rPr>
          <w:b/>
          <w:lang w:val="be-BY"/>
        </w:rPr>
        <w:t xml:space="preserve"> калі апавяданне.</w:t>
      </w:r>
    </w:p>
    <w:p w:rsidR="007C0189" w:rsidRDefault="007C0189" w:rsidP="007C0189">
      <w:pPr>
        <w:pStyle w:val="a3"/>
        <w:rPr>
          <w:lang w:val="be-BY"/>
        </w:rPr>
      </w:pPr>
      <w:r>
        <w:rPr>
          <w:lang w:val="be-BY"/>
        </w:rPr>
        <w:sym w:font="Wingdings" w:char="F0A8"/>
      </w:r>
      <w:r>
        <w:rPr>
          <w:lang w:val="be-BY"/>
        </w:rPr>
        <w:t xml:space="preserve"> “Калыханка маме”;</w:t>
      </w:r>
    </w:p>
    <w:p w:rsidR="007C0189" w:rsidRDefault="007C0189" w:rsidP="007C0189">
      <w:pPr>
        <w:pStyle w:val="a3"/>
        <w:rPr>
          <w:lang w:val="be-BY"/>
        </w:rPr>
      </w:pPr>
      <w:r>
        <w:rPr>
          <w:lang w:val="be-BY"/>
        </w:rPr>
        <w:sym w:font="Wingdings" w:char="F0A8"/>
      </w:r>
      <w:r>
        <w:rPr>
          <w:lang w:val="be-BY"/>
        </w:rPr>
        <w:t xml:space="preserve"> “</w:t>
      </w:r>
      <w:r>
        <w:t xml:space="preserve">Стары </w:t>
      </w:r>
      <w:proofErr w:type="spellStart"/>
      <w:r>
        <w:t>бацька</w:t>
      </w:r>
      <w:proofErr w:type="spellEnd"/>
      <w:r>
        <w:rPr>
          <w:lang w:val="be-BY"/>
        </w:rPr>
        <w:t>”;</w:t>
      </w:r>
    </w:p>
    <w:p w:rsidR="007C0189" w:rsidRDefault="007C0189" w:rsidP="007C0189">
      <w:pPr>
        <w:pStyle w:val="a3"/>
        <w:rPr>
          <w:lang w:val="be-BY"/>
        </w:rPr>
      </w:pPr>
      <w:r>
        <w:rPr>
          <w:lang w:val="be-BY"/>
        </w:rPr>
        <w:sym w:font="Wingdings" w:char="F0A8"/>
      </w:r>
      <w:r>
        <w:rPr>
          <w:lang w:val="be-BY"/>
        </w:rPr>
        <w:t xml:space="preserve"> “Дзень нараджэння”;</w:t>
      </w:r>
    </w:p>
    <w:p w:rsidR="007C0189" w:rsidRDefault="007C0189" w:rsidP="0049096A">
      <w:pPr>
        <w:pStyle w:val="a3"/>
        <w:spacing w:after="60"/>
        <w:rPr>
          <w:lang w:val="be-BY"/>
        </w:rPr>
      </w:pPr>
      <w:r>
        <w:rPr>
          <w:lang w:val="be-BY"/>
        </w:rPr>
        <w:sym w:font="Wingdings" w:char="F0A8"/>
      </w:r>
      <w:r>
        <w:rPr>
          <w:lang w:val="be-BY"/>
        </w:rPr>
        <w:t xml:space="preserve"> “Фанабэрысты Мухамор”.</w:t>
      </w:r>
    </w:p>
    <w:p w:rsidR="007C0189" w:rsidRDefault="007C0189" w:rsidP="000A6B5A">
      <w:pPr>
        <w:pStyle w:val="a3"/>
        <w:spacing w:after="120"/>
        <w:rPr>
          <w:b/>
          <w:lang w:val="be-BY"/>
        </w:rPr>
      </w:pPr>
      <w:r>
        <w:rPr>
          <w:b/>
          <w:lang w:val="be-BY"/>
        </w:rPr>
        <w:t>4. Устанаві адпаведнасць паміж героямі і іх характарыстыкамі. Для гэтага</w:t>
      </w:r>
      <w:r w:rsidR="0049096A">
        <w:rPr>
          <w:b/>
          <w:lang w:val="be-BY"/>
        </w:rPr>
        <w:t xml:space="preserve"> да </w:t>
      </w:r>
      <w:r>
        <w:rPr>
          <w:b/>
          <w:lang w:val="be-BY"/>
        </w:rPr>
        <w:t xml:space="preserve">кожнага элемента першага слупка падбяры пазіцыю з другога. Адказ запішы ў выглядзе набору літар і лічбаў, захоўваючы алфавітную паслядоўнасць. Напрыклад: </w:t>
      </w:r>
      <w:r>
        <w:rPr>
          <w:b/>
          <w:i/>
          <w:lang w:val="be-BY"/>
        </w:rPr>
        <w:t xml:space="preserve">А </w:t>
      </w:r>
      <w:r w:rsidR="000A6B5A">
        <w:rPr>
          <w:b/>
          <w:i/>
          <w:lang w:val="be-BY"/>
        </w:rPr>
        <w:t>—</w:t>
      </w:r>
      <w:r>
        <w:rPr>
          <w:b/>
          <w:i/>
          <w:lang w:val="be-BY"/>
        </w:rPr>
        <w:t xml:space="preserve"> 3</w:t>
      </w:r>
      <w:r>
        <w:rPr>
          <w:b/>
          <w:lang w:val="be-BY"/>
        </w:rPr>
        <w:t>,</w:t>
      </w:r>
      <w:r>
        <w:rPr>
          <w:b/>
          <w:i/>
          <w:lang w:val="be-BY"/>
        </w:rPr>
        <w:t xml:space="preserve"> Б </w:t>
      </w:r>
      <w:r w:rsidR="000A6B5A">
        <w:rPr>
          <w:b/>
          <w:i/>
          <w:lang w:val="be-BY"/>
        </w:rPr>
        <w:t>—</w:t>
      </w:r>
      <w:r>
        <w:rPr>
          <w:b/>
          <w:i/>
          <w:lang w:val="be-BY"/>
        </w:rPr>
        <w:t xml:space="preserve"> 2</w:t>
      </w:r>
      <w:r>
        <w:rPr>
          <w:b/>
          <w:lang w:val="be-BY"/>
        </w:rPr>
        <w:t>,</w:t>
      </w:r>
      <w:r>
        <w:rPr>
          <w:b/>
          <w:i/>
          <w:lang w:val="be-BY"/>
        </w:rPr>
        <w:t xml:space="preserve"> В </w:t>
      </w:r>
      <w:r w:rsidR="000A6B5A">
        <w:rPr>
          <w:b/>
          <w:i/>
          <w:lang w:val="be-BY"/>
        </w:rPr>
        <w:t>—</w:t>
      </w:r>
      <w:r>
        <w:rPr>
          <w:b/>
          <w:i/>
          <w:lang w:val="be-BY"/>
        </w:rPr>
        <w:t xml:space="preserve"> 1</w:t>
      </w:r>
      <w:r>
        <w:rPr>
          <w:b/>
          <w:lang w:val="be-BY"/>
        </w:rPr>
        <w:t>,</w:t>
      </w:r>
      <w:r>
        <w:rPr>
          <w:b/>
          <w:i/>
          <w:lang w:val="be-BY"/>
        </w:rPr>
        <w:t xml:space="preserve"> Г </w:t>
      </w:r>
      <w:r w:rsidR="000A6B5A">
        <w:rPr>
          <w:b/>
          <w:i/>
          <w:lang w:val="be-BY"/>
        </w:rPr>
        <w:t>—</w:t>
      </w:r>
      <w:r>
        <w:rPr>
          <w:b/>
          <w:i/>
          <w:lang w:val="be-BY"/>
        </w:rPr>
        <w:t xml:space="preserve"> 4</w:t>
      </w:r>
      <w:r>
        <w:rPr>
          <w:b/>
          <w:lang w:val="be-BY"/>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1"/>
        <w:gridCol w:w="4399"/>
      </w:tblGrid>
      <w:tr w:rsidR="007C0189" w:rsidTr="007C0189">
        <w:tc>
          <w:tcPr>
            <w:tcW w:w="2889"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jc w:val="center"/>
              <w:rPr>
                <w:b/>
                <w:lang w:val="be-BY"/>
              </w:rPr>
            </w:pPr>
            <w:r>
              <w:rPr>
                <w:b/>
                <w:lang w:val="be-BY"/>
              </w:rPr>
              <w:t>Героі</w:t>
            </w:r>
          </w:p>
        </w:tc>
        <w:tc>
          <w:tcPr>
            <w:tcW w:w="2111"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jc w:val="center"/>
              <w:rPr>
                <w:b/>
                <w:lang w:val="be-BY"/>
              </w:rPr>
            </w:pPr>
            <w:r>
              <w:rPr>
                <w:b/>
                <w:lang w:val="be-BY"/>
              </w:rPr>
              <w:t>Рысы характару</w:t>
            </w:r>
          </w:p>
        </w:tc>
      </w:tr>
      <w:tr w:rsidR="007C0189" w:rsidTr="007C0189">
        <w:tc>
          <w:tcPr>
            <w:tcW w:w="2889"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rPr>
                <w:lang w:val="be-BY"/>
              </w:rPr>
            </w:pPr>
            <w:r>
              <w:rPr>
                <w:lang w:val="be-BY"/>
              </w:rPr>
              <w:t>А. Бацька з твора “Стары бацька”</w:t>
            </w:r>
          </w:p>
        </w:tc>
        <w:tc>
          <w:tcPr>
            <w:tcW w:w="2111"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rPr>
                <w:lang w:val="be-BY"/>
              </w:rPr>
            </w:pPr>
            <w:r>
              <w:rPr>
                <w:lang w:val="be-BY"/>
              </w:rPr>
              <w:t>1. Хітрасць і бяздумнасць</w:t>
            </w:r>
          </w:p>
        </w:tc>
      </w:tr>
      <w:tr w:rsidR="007C0189" w:rsidTr="007C0189">
        <w:tc>
          <w:tcPr>
            <w:tcW w:w="2889"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rPr>
                <w:lang w:val="be-BY"/>
              </w:rPr>
            </w:pPr>
            <w:r>
              <w:rPr>
                <w:lang w:val="be-BY"/>
              </w:rPr>
              <w:t>Б. Вожык з твора “Хітрун”</w:t>
            </w:r>
          </w:p>
        </w:tc>
        <w:tc>
          <w:tcPr>
            <w:tcW w:w="2111"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rPr>
                <w:lang w:val="be-BY"/>
              </w:rPr>
            </w:pPr>
            <w:r>
              <w:rPr>
                <w:lang w:val="be-BY"/>
              </w:rPr>
              <w:t>2. Ганарыстасць</w:t>
            </w:r>
          </w:p>
        </w:tc>
      </w:tr>
      <w:tr w:rsidR="007C0189" w:rsidTr="007C0189">
        <w:tc>
          <w:tcPr>
            <w:tcW w:w="2889" w:type="pct"/>
            <w:tcBorders>
              <w:top w:val="single" w:sz="4" w:space="0" w:color="000000"/>
              <w:left w:val="single" w:sz="4" w:space="0" w:color="000000"/>
              <w:bottom w:val="single" w:sz="4" w:space="0" w:color="000000"/>
              <w:right w:val="single" w:sz="4" w:space="0" w:color="000000"/>
            </w:tcBorders>
            <w:hideMark/>
          </w:tcPr>
          <w:p w:rsidR="007C0189" w:rsidRDefault="007C0189" w:rsidP="0049096A">
            <w:pPr>
              <w:pStyle w:val="a3"/>
              <w:keepNext/>
              <w:ind w:firstLine="0"/>
              <w:rPr>
                <w:lang w:val="be-BY"/>
              </w:rPr>
            </w:pPr>
            <w:r>
              <w:rPr>
                <w:lang w:val="be-BY"/>
              </w:rPr>
              <w:lastRenderedPageBreak/>
              <w:t>В. Вожык і Заяц з твора “Верныя сябры”</w:t>
            </w:r>
          </w:p>
        </w:tc>
        <w:tc>
          <w:tcPr>
            <w:tcW w:w="2111" w:type="pct"/>
            <w:tcBorders>
              <w:top w:val="single" w:sz="4" w:space="0" w:color="000000"/>
              <w:left w:val="single" w:sz="4" w:space="0" w:color="000000"/>
              <w:bottom w:val="single" w:sz="4" w:space="0" w:color="000000"/>
              <w:right w:val="single" w:sz="4" w:space="0" w:color="000000"/>
            </w:tcBorders>
            <w:hideMark/>
          </w:tcPr>
          <w:p w:rsidR="007C0189" w:rsidRDefault="007C0189" w:rsidP="0049096A">
            <w:pPr>
              <w:pStyle w:val="a3"/>
              <w:keepNext/>
              <w:ind w:firstLine="0"/>
              <w:rPr>
                <w:lang w:val="be-BY"/>
              </w:rPr>
            </w:pPr>
            <w:r>
              <w:rPr>
                <w:lang w:val="be-BY"/>
              </w:rPr>
              <w:t>3. Смеласць, адвага, сяброўства</w:t>
            </w:r>
          </w:p>
        </w:tc>
      </w:tr>
      <w:tr w:rsidR="007C0189" w:rsidTr="007C0189">
        <w:tc>
          <w:tcPr>
            <w:tcW w:w="2889"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rPr>
                <w:lang w:val="be-BY"/>
              </w:rPr>
            </w:pPr>
            <w:r>
              <w:rPr>
                <w:lang w:val="be-BY"/>
              </w:rPr>
              <w:t>Г. Мухамор з твора “Фанабэрысты Мухамор”</w:t>
            </w:r>
          </w:p>
        </w:tc>
        <w:tc>
          <w:tcPr>
            <w:tcW w:w="2111" w:type="pct"/>
            <w:tcBorders>
              <w:top w:val="single" w:sz="4" w:space="0" w:color="000000"/>
              <w:left w:val="single" w:sz="4" w:space="0" w:color="000000"/>
              <w:bottom w:val="single" w:sz="4" w:space="0" w:color="000000"/>
              <w:right w:val="single" w:sz="4" w:space="0" w:color="000000"/>
            </w:tcBorders>
            <w:hideMark/>
          </w:tcPr>
          <w:p w:rsidR="007C0189" w:rsidRDefault="007C0189" w:rsidP="0092479F">
            <w:pPr>
              <w:pStyle w:val="a3"/>
              <w:ind w:firstLine="0"/>
              <w:rPr>
                <w:lang w:val="be-BY"/>
              </w:rPr>
            </w:pPr>
            <w:r>
              <w:rPr>
                <w:lang w:val="be-BY"/>
              </w:rPr>
              <w:t>4. Мудрасць і валоданне вопытам</w:t>
            </w:r>
          </w:p>
        </w:tc>
      </w:tr>
    </w:tbl>
    <w:p w:rsidR="007C0189" w:rsidRDefault="007C0189" w:rsidP="0049096A">
      <w:pPr>
        <w:pStyle w:val="a3"/>
        <w:spacing w:before="60"/>
        <w:rPr>
          <w:b/>
          <w:lang w:val="be-BY"/>
        </w:rPr>
      </w:pPr>
      <w:r>
        <w:rPr>
          <w:b/>
          <w:lang w:val="be-BY"/>
        </w:rPr>
        <w:t>5. У якіх творах аўтары нібы нагадваюць нам, каб мы любілі і шанавалі сваіх бацькоў (рус.</w:t>
      </w:r>
      <w:r>
        <w:rPr>
          <w:b/>
          <w:i/>
          <w:lang w:val="be-BY"/>
        </w:rPr>
        <w:t xml:space="preserve"> “родителей”</w:t>
      </w:r>
      <w:r>
        <w:rPr>
          <w:b/>
          <w:lang w:val="be-BY"/>
        </w:rPr>
        <w:t>)? Абвядзіце літары з правільным адказам.</w:t>
      </w:r>
    </w:p>
    <w:p w:rsidR="007C0189" w:rsidRDefault="007C0189" w:rsidP="007C0189">
      <w:pPr>
        <w:pStyle w:val="a3"/>
        <w:rPr>
          <w:lang w:val="be-BY"/>
        </w:rPr>
      </w:pPr>
      <w:r>
        <w:rPr>
          <w:lang w:val="be-BY"/>
        </w:rPr>
        <w:t>а) “Фанабэрысты Мухамор”;</w:t>
      </w:r>
    </w:p>
    <w:p w:rsidR="007C0189" w:rsidRDefault="007C0189" w:rsidP="007C0189">
      <w:pPr>
        <w:pStyle w:val="a3"/>
        <w:rPr>
          <w:lang w:val="be-BY"/>
        </w:rPr>
      </w:pPr>
      <w:r>
        <w:rPr>
          <w:lang w:val="be-BY"/>
        </w:rPr>
        <w:t>б) “Верныя сябры”;</w:t>
      </w:r>
    </w:p>
    <w:p w:rsidR="007C0189" w:rsidRDefault="007C0189" w:rsidP="007C0189">
      <w:pPr>
        <w:pStyle w:val="a3"/>
        <w:rPr>
          <w:lang w:val="be-BY"/>
        </w:rPr>
      </w:pPr>
      <w:r>
        <w:rPr>
          <w:lang w:val="be-BY"/>
        </w:rPr>
        <w:t>в) “Калыханка маме”;</w:t>
      </w:r>
    </w:p>
    <w:p w:rsidR="007C0189" w:rsidRDefault="007C0189" w:rsidP="007C0189">
      <w:pPr>
        <w:pStyle w:val="a3"/>
        <w:rPr>
          <w:lang w:val="be-BY"/>
        </w:rPr>
      </w:pPr>
      <w:r>
        <w:rPr>
          <w:lang w:val="be-BY"/>
        </w:rPr>
        <w:t>г) “Стары бацька”.</w:t>
      </w:r>
    </w:p>
    <w:p w:rsidR="007C0189" w:rsidRDefault="007C0189" w:rsidP="000A6B5A">
      <w:pPr>
        <w:pStyle w:val="2"/>
        <w:rPr>
          <w:rFonts w:eastAsia="Times New Roman"/>
          <w:lang w:val="be-BY"/>
        </w:rPr>
      </w:pPr>
      <w:r>
        <w:rPr>
          <w:lang w:val="be-BY"/>
        </w:rPr>
        <w:t>Адказы:</w:t>
      </w:r>
      <w:r>
        <w:rPr>
          <w:rFonts w:eastAsia="Times New Roman"/>
          <w:lang w:val="be-BY"/>
        </w:rPr>
        <w:t xml:space="preserve"> </w:t>
      </w:r>
    </w:p>
    <w:p w:rsidR="007C0189" w:rsidRDefault="007C0189" w:rsidP="007C0189">
      <w:pPr>
        <w:pStyle w:val="a3"/>
        <w:rPr>
          <w:rFonts w:eastAsia="Times New Roman"/>
          <w:bCs/>
          <w:lang w:val="be-BY"/>
        </w:rPr>
      </w:pPr>
      <w:r>
        <w:rPr>
          <w:rFonts w:eastAsia="Times New Roman"/>
          <w:bCs/>
          <w:lang w:val="be-BY"/>
        </w:rPr>
        <w:t xml:space="preserve">1. </w:t>
      </w:r>
      <w:r>
        <w:rPr>
          <w:lang w:val="be-BY"/>
        </w:rPr>
        <w:t>Вожык, стары бацька, Мухамор, Заяц.</w:t>
      </w:r>
      <w:r>
        <w:rPr>
          <w:rFonts w:eastAsia="Times New Roman"/>
          <w:bCs/>
          <w:lang w:val="be-BY"/>
        </w:rPr>
        <w:t xml:space="preserve"> </w:t>
      </w:r>
    </w:p>
    <w:p w:rsidR="007C0189" w:rsidRDefault="007C0189" w:rsidP="007C0189">
      <w:pPr>
        <w:pStyle w:val="a3"/>
        <w:rPr>
          <w:rFonts w:eastAsia="Calibri"/>
          <w:lang w:val="be-BY"/>
        </w:rPr>
      </w:pPr>
      <w:r>
        <w:rPr>
          <w:rFonts w:eastAsia="Times New Roman"/>
          <w:bCs/>
          <w:lang w:val="be-BY"/>
        </w:rPr>
        <w:t xml:space="preserve">2. </w:t>
      </w:r>
      <w:r>
        <w:rPr>
          <w:lang w:val="be-BY"/>
        </w:rPr>
        <w:t>а) Вожык; б) Заяц і Вожык; в) сын і стары бацька; г) Мухамор.</w:t>
      </w:r>
    </w:p>
    <w:p w:rsidR="007C0189" w:rsidRDefault="007C0189" w:rsidP="007C0189">
      <w:pPr>
        <w:pStyle w:val="a3"/>
        <w:rPr>
          <w:rFonts w:eastAsia="Times New Roman"/>
          <w:bCs/>
          <w:lang w:val="be-BY"/>
        </w:rPr>
      </w:pPr>
      <w:r>
        <w:rPr>
          <w:rFonts w:eastAsia="Times New Roman"/>
          <w:bCs/>
          <w:lang w:val="be-BY"/>
        </w:rPr>
        <w:t xml:space="preserve">3. </w:t>
      </w:r>
      <w:r>
        <w:rPr>
          <w:lang w:val="be-BY"/>
        </w:rPr>
        <w:t xml:space="preserve">“Калыханка маме” </w:t>
      </w:r>
      <w:r w:rsidR="000A6B5A">
        <w:rPr>
          <w:lang w:val="be-BY"/>
        </w:rPr>
        <w:t>—</w:t>
      </w:r>
      <w:r>
        <w:rPr>
          <w:lang w:val="be-BY"/>
        </w:rPr>
        <w:t xml:space="preserve"> </w:t>
      </w:r>
      <w:r>
        <w:rPr>
          <w:b/>
          <w:lang w:val="be-BY"/>
        </w:rPr>
        <w:t>В</w:t>
      </w:r>
      <w:r>
        <w:rPr>
          <w:lang w:val="be-BY"/>
        </w:rPr>
        <w:t xml:space="preserve">; “Стары бацька” </w:t>
      </w:r>
      <w:r w:rsidR="000A6B5A">
        <w:rPr>
          <w:lang w:val="be-BY"/>
        </w:rPr>
        <w:t>—</w:t>
      </w:r>
      <w:r>
        <w:rPr>
          <w:lang w:val="be-BY"/>
        </w:rPr>
        <w:t xml:space="preserve"> </w:t>
      </w:r>
      <w:r>
        <w:rPr>
          <w:b/>
          <w:lang w:val="be-BY"/>
        </w:rPr>
        <w:t>К</w:t>
      </w:r>
      <w:r>
        <w:rPr>
          <w:lang w:val="be-BY"/>
        </w:rPr>
        <w:t>; “Дзень нараджэння”</w:t>
      </w:r>
      <w:r w:rsidR="00FE3AE9">
        <w:rPr>
          <w:lang w:val="be-BY"/>
        </w:rPr>
        <w:t> </w:t>
      </w:r>
      <w:r w:rsidR="000A6B5A">
        <w:rPr>
          <w:lang w:val="be-BY"/>
        </w:rPr>
        <w:t>—</w:t>
      </w:r>
      <w:r w:rsidR="00FE3AE9">
        <w:rPr>
          <w:b/>
          <w:lang w:val="be-BY"/>
        </w:rPr>
        <w:t> </w:t>
      </w:r>
      <w:r>
        <w:rPr>
          <w:b/>
          <w:lang w:val="be-BY"/>
        </w:rPr>
        <w:t>А</w:t>
      </w:r>
      <w:r>
        <w:rPr>
          <w:lang w:val="be-BY"/>
        </w:rPr>
        <w:t xml:space="preserve">; “Фанабэрысты Мухамор” </w:t>
      </w:r>
      <w:r w:rsidR="000A6B5A">
        <w:rPr>
          <w:lang w:val="be-BY"/>
        </w:rPr>
        <w:t>—</w:t>
      </w:r>
      <w:r>
        <w:rPr>
          <w:lang w:val="be-BY"/>
        </w:rPr>
        <w:t xml:space="preserve"> </w:t>
      </w:r>
      <w:r>
        <w:rPr>
          <w:b/>
          <w:lang w:val="be-BY"/>
        </w:rPr>
        <w:t>Б</w:t>
      </w:r>
      <w:r>
        <w:rPr>
          <w:lang w:val="be-BY"/>
        </w:rPr>
        <w:t>.</w:t>
      </w:r>
    </w:p>
    <w:p w:rsidR="007C0189" w:rsidRDefault="007C0189" w:rsidP="007C0189">
      <w:pPr>
        <w:pStyle w:val="a3"/>
        <w:rPr>
          <w:rFonts w:eastAsia="Times New Roman"/>
          <w:bCs/>
          <w:lang w:val="be-BY"/>
        </w:rPr>
      </w:pPr>
      <w:r>
        <w:rPr>
          <w:rFonts w:eastAsia="Times New Roman"/>
          <w:bCs/>
          <w:lang w:val="be-BY"/>
        </w:rPr>
        <w:t xml:space="preserve">4. </w:t>
      </w:r>
      <w:r>
        <w:rPr>
          <w:lang w:val="be-BY"/>
        </w:rPr>
        <w:t xml:space="preserve">А </w:t>
      </w:r>
      <w:r w:rsidR="000A6B5A">
        <w:rPr>
          <w:lang w:val="be-BY"/>
        </w:rPr>
        <w:t>—</w:t>
      </w:r>
      <w:r>
        <w:rPr>
          <w:lang w:val="be-BY"/>
        </w:rPr>
        <w:t xml:space="preserve"> 4, Б </w:t>
      </w:r>
      <w:r w:rsidR="000A6B5A">
        <w:rPr>
          <w:lang w:val="be-BY"/>
        </w:rPr>
        <w:t>—</w:t>
      </w:r>
      <w:r>
        <w:rPr>
          <w:lang w:val="be-BY"/>
        </w:rPr>
        <w:t xml:space="preserve"> 1, В </w:t>
      </w:r>
      <w:r w:rsidR="000A6B5A">
        <w:rPr>
          <w:lang w:val="be-BY"/>
        </w:rPr>
        <w:t>—</w:t>
      </w:r>
      <w:r>
        <w:rPr>
          <w:lang w:val="be-BY"/>
        </w:rPr>
        <w:t xml:space="preserve"> 3, Г </w:t>
      </w:r>
      <w:r w:rsidR="000A6B5A">
        <w:rPr>
          <w:lang w:val="be-BY"/>
        </w:rPr>
        <w:t>—</w:t>
      </w:r>
      <w:r>
        <w:rPr>
          <w:lang w:val="be-BY"/>
        </w:rPr>
        <w:t xml:space="preserve"> 2</w:t>
      </w:r>
      <w:r>
        <w:rPr>
          <w:rFonts w:eastAsia="Times New Roman"/>
          <w:bCs/>
          <w:lang w:val="be-BY"/>
        </w:rPr>
        <w:t>.</w:t>
      </w:r>
    </w:p>
    <w:p w:rsidR="007C0189" w:rsidRDefault="007C0189" w:rsidP="007C0189">
      <w:pPr>
        <w:pStyle w:val="a3"/>
        <w:rPr>
          <w:rFonts w:eastAsia="Times New Roman"/>
          <w:bCs/>
          <w:lang w:val="be-BY"/>
        </w:rPr>
      </w:pPr>
      <w:r>
        <w:rPr>
          <w:rFonts w:eastAsia="Times New Roman"/>
          <w:bCs/>
          <w:lang w:val="be-BY"/>
        </w:rPr>
        <w:t>5. В, Г.</w:t>
      </w:r>
    </w:p>
    <w:p w:rsidR="007C0189" w:rsidRDefault="007C0189" w:rsidP="000A6B5A">
      <w:pPr>
        <w:pStyle w:val="2"/>
        <w:rPr>
          <w:rFonts w:eastAsia="Calibri"/>
          <w:lang w:val="be-BY"/>
        </w:rPr>
      </w:pPr>
      <w:r>
        <w:rPr>
          <w:lang w:val="be-BY"/>
        </w:rPr>
        <w:t>Дамашняе заданне</w:t>
      </w:r>
    </w:p>
    <w:p w:rsidR="007C0189" w:rsidRDefault="007C0189" w:rsidP="007C0189">
      <w:pPr>
        <w:pStyle w:val="a3"/>
        <w:rPr>
          <w:lang w:val="be-BY"/>
        </w:rPr>
      </w:pPr>
      <w:r>
        <w:rPr>
          <w:lang w:val="be-BY"/>
        </w:rPr>
        <w:t>Удакладненне заданняў да ўрока пазакласнага чытання на тэму “Каб стаць чалавекам…”.</w:t>
      </w:r>
    </w:p>
    <w:p w:rsidR="007C0189" w:rsidRDefault="007C0189" w:rsidP="000A6B5A">
      <w:pPr>
        <w:pStyle w:val="2"/>
        <w:rPr>
          <w:lang w:val="be-BY"/>
        </w:rPr>
      </w:pPr>
      <w:r>
        <w:rPr>
          <w:lang w:val="be-BY"/>
        </w:rPr>
        <w:t>Рэфлексіўны этап</w:t>
      </w:r>
    </w:p>
    <w:p w:rsidR="007C0189" w:rsidRDefault="007C0189" w:rsidP="007C0189">
      <w:pPr>
        <w:pStyle w:val="a3"/>
        <w:rPr>
          <w:lang w:val="be-BY"/>
        </w:rPr>
      </w:pPr>
      <w:r>
        <w:rPr>
          <w:lang w:val="be-BY"/>
        </w:rPr>
        <w:t>Самаацэнка вучнямі сваіх дасягненняў згодна</w:t>
      </w:r>
      <w:r w:rsidR="00FE3AE9">
        <w:rPr>
          <w:lang w:val="be-BY"/>
        </w:rPr>
        <w:t xml:space="preserve"> з задачамі, што змешчаны на с. </w:t>
      </w:r>
      <w:r>
        <w:rPr>
          <w:lang w:val="be-BY"/>
        </w:rPr>
        <w:t>3 падручніка, і аргументацыя прыкладамі.</w:t>
      </w:r>
    </w:p>
    <w:p w:rsidR="007C0189" w:rsidRDefault="007C0189" w:rsidP="0049096A">
      <w:pPr>
        <w:pStyle w:val="10"/>
        <w:spacing w:before="0"/>
        <w:rPr>
          <w:i/>
          <w:lang w:val="be-BY"/>
        </w:rPr>
      </w:pPr>
      <w:r>
        <w:rPr>
          <w:lang w:val="be-BY"/>
        </w:rPr>
        <w:br w:type="page"/>
      </w:r>
      <w:r>
        <w:rPr>
          <w:lang w:val="be-BY"/>
        </w:rPr>
        <w:lastRenderedPageBreak/>
        <w:t>Урок 46. Пазакласнае чытанне на тэму “У свеце беларускіх баек”</w:t>
      </w:r>
    </w:p>
    <w:p w:rsidR="007C0189" w:rsidRDefault="007C0189" w:rsidP="007C0189">
      <w:pPr>
        <w:pStyle w:val="a3"/>
        <w:rPr>
          <w:lang w:val="be-BY"/>
        </w:rPr>
      </w:pPr>
      <w:r>
        <w:rPr>
          <w:b/>
          <w:lang w:val="be-BY"/>
        </w:rPr>
        <w:t>ЗАДАЧЫ:</w:t>
      </w:r>
      <w:r>
        <w:rPr>
          <w:b/>
          <w:i/>
          <w:lang w:val="be-BY"/>
        </w:rPr>
        <w:t xml:space="preserve"> </w:t>
      </w:r>
      <w:r>
        <w:rPr>
          <w:lang w:val="be-BY"/>
        </w:rPr>
        <w:t>паглыбіць першасныя ўражанні і ўспрыманне вучнямі самастойна прачытаных дома беларускіх баек; выклікаць цікаўнасць да гэтага літаратурнага жанру; дапамагчы вучням раскрыць асноўную думку прачытаных баек; выхоўваць у</w:t>
      </w:r>
      <w:r w:rsidR="00FE3AE9">
        <w:rPr>
          <w:lang w:val="be-BY"/>
        </w:rPr>
        <w:t> </w:t>
      </w:r>
      <w:r>
        <w:rPr>
          <w:lang w:val="be-BY"/>
        </w:rPr>
        <w:t>чацвёртакласнікаў маральна-этычныя рысы характару (павагу, добразычлівасць, шчырасць, вернасць у дружбе, самакрытычнасць да сваёй асобы і інш.).</w:t>
      </w:r>
    </w:p>
    <w:p w:rsidR="007C0189" w:rsidRDefault="007C0189" w:rsidP="007C0189">
      <w:pPr>
        <w:pStyle w:val="a3"/>
        <w:rPr>
          <w:lang w:val="be-BY"/>
        </w:rPr>
      </w:pPr>
      <w:r>
        <w:rPr>
          <w:b/>
          <w:lang w:val="be-BY"/>
        </w:rPr>
        <w:t>АБСТАЛЯВАННЕ:</w:t>
      </w:r>
      <w:r>
        <w:rPr>
          <w:b/>
          <w:i/>
          <w:lang w:val="be-BY"/>
        </w:rPr>
        <w:t xml:space="preserve"> </w:t>
      </w:r>
      <w:r>
        <w:rPr>
          <w:lang w:val="be-BY"/>
        </w:rPr>
        <w:t>выстава зборнікаў баек розных байкапісцаў; партрэты Францішка Багушэвіча, Кандрата Крапівы, Якуба Коласа, Янкі Купалы, Максіма Багдановіча, Эдуарда Валасевіча, Уладзіміра Права</w:t>
      </w:r>
      <w:r w:rsidR="00FE3AE9">
        <w:rPr>
          <w:lang w:val="be-BY"/>
        </w:rPr>
        <w:t>суда, Уладзіміра Корбана і </w:t>
      </w:r>
      <w:r>
        <w:rPr>
          <w:lang w:val="be-BY"/>
        </w:rPr>
        <w:t>Міхася Скрыпкі; карткі для віктарыны “Адкуль гэтыя радкі?”, слоўнік-памочнік для вызначэння адмоўных рыс характару герояў твора.</w:t>
      </w:r>
    </w:p>
    <w:p w:rsidR="007C0189" w:rsidRDefault="007C0189" w:rsidP="000A6B5A">
      <w:pPr>
        <w:pStyle w:val="10"/>
        <w:jc w:val="center"/>
        <w:rPr>
          <w:lang w:val="be-BY"/>
        </w:rPr>
      </w:pPr>
      <w:r>
        <w:rPr>
          <w:lang w:val="be-BY"/>
        </w:rPr>
        <w:t>Ход урока</w:t>
      </w:r>
    </w:p>
    <w:p w:rsidR="007C0189" w:rsidRDefault="007C0189" w:rsidP="000A6B5A">
      <w:pPr>
        <w:pStyle w:val="2"/>
        <w:rPr>
          <w:lang w:val="be-BY"/>
        </w:rPr>
      </w:pPr>
      <w:r>
        <w:rPr>
          <w:lang w:val="be-BY"/>
        </w:rPr>
        <w:t>Паведамленне тэмы і задач заняткаў</w:t>
      </w:r>
    </w:p>
    <w:p w:rsidR="007C0189" w:rsidRDefault="007C0189" w:rsidP="000A6B5A">
      <w:pPr>
        <w:pStyle w:val="2"/>
        <w:rPr>
          <w:lang w:val="be-BY"/>
        </w:rPr>
      </w:pPr>
      <w:r>
        <w:rPr>
          <w:lang w:val="be-BY"/>
        </w:rPr>
        <w:t>Матывацыйны этап</w:t>
      </w:r>
    </w:p>
    <w:p w:rsidR="007C0189" w:rsidRDefault="007C0189" w:rsidP="007C0189">
      <w:pPr>
        <w:pStyle w:val="a3"/>
        <w:rPr>
          <w:lang w:val="be-BY"/>
        </w:rPr>
      </w:pPr>
      <w:r>
        <w:rPr>
          <w:lang w:val="be-BY"/>
        </w:rPr>
        <w:t>У пачатку заняткаў настаўнік цікавіцца ў вучняў, якія беларускія байкі яны ўжо вывучалі на ўроках літаратурнага чытання. Дзеці прыгадаюць два творы: Эдуарда Валасевіча “Шпачыны канфуз” з раздзела “Чалавек і мастацтва” і Уладзіміра Правасуда “Фанабэрысты Мухамор” з раздзела “Быць на зямлі чалавекам”.</w:t>
      </w:r>
    </w:p>
    <w:p w:rsidR="007C0189" w:rsidRDefault="007C0189" w:rsidP="007C0189">
      <w:pPr>
        <w:pStyle w:val="a3"/>
        <w:rPr>
          <w:lang w:val="be-BY"/>
        </w:rPr>
      </w:pPr>
      <w:r>
        <w:rPr>
          <w:lang w:val="be-BY"/>
        </w:rPr>
        <w:t xml:space="preserve">Затым настаўнік паведаміць, што жанр байкі паходзіць з глыбокай старажытнасці. Беларуская байка з’явілася яшчэ ў ХІХ стагоддзі дзякуючы Францішку Багушэвічу. </w:t>
      </w:r>
      <w:r>
        <w:rPr>
          <w:i/>
          <w:lang w:val="be-BY"/>
        </w:rPr>
        <w:t>(Дэманструецца партрэт.)</w:t>
      </w:r>
      <w:r>
        <w:rPr>
          <w:lang w:val="be-BY"/>
        </w:rPr>
        <w:t xml:space="preserve"> Да гэтага жанру звярталіся вядомыя вучням Якуб Колас, Янка Купала і Максім Багдановіч.</w:t>
      </w:r>
      <w:r>
        <w:rPr>
          <w:i/>
          <w:lang w:val="be-BY"/>
        </w:rPr>
        <w:t xml:space="preserve"> (Дэманструюцца партрэты.)</w:t>
      </w:r>
    </w:p>
    <w:p w:rsidR="007C0189" w:rsidRDefault="0023767F" w:rsidP="007C0189">
      <w:pPr>
        <w:pStyle w:val="a3"/>
        <w:rPr>
          <w:lang w:val="be-BY"/>
        </w:rPr>
      </w:pPr>
      <w:r>
        <w:rPr>
          <w:lang w:val="be-BY"/>
        </w:rPr>
        <w:t>У пачатку ХХ </w:t>
      </w:r>
      <w:r w:rsidR="007C0189">
        <w:rPr>
          <w:lang w:val="be-BY"/>
        </w:rPr>
        <w:t>стагоддзя сапраўдным майстрам байкі стаў Кандрат Крапіва.</w:t>
      </w:r>
      <w:r w:rsidR="007C0189">
        <w:rPr>
          <w:i/>
          <w:lang w:val="be-BY"/>
        </w:rPr>
        <w:t xml:space="preserve"> (Дэманструецца партрэт.)</w:t>
      </w:r>
      <w:r w:rsidR="007C0189">
        <w:rPr>
          <w:lang w:val="be-BY"/>
        </w:rPr>
        <w:t xml:space="preserve"> Ён высмейваў гультайства, невуцтва, зазнайства, падхалімства і іншыя заганы людзей таго часу.</w:t>
      </w:r>
    </w:p>
    <w:p w:rsidR="007C0189" w:rsidRDefault="007C0189" w:rsidP="007C0189">
      <w:pPr>
        <w:pStyle w:val="a3"/>
        <w:rPr>
          <w:lang w:val="be-BY"/>
        </w:rPr>
      </w:pPr>
      <w:r>
        <w:rPr>
          <w:lang w:val="be-BY"/>
        </w:rPr>
        <w:t xml:space="preserve">Паслядоўнікамі Кандрата Крапівы сталі Уладзімір Корбан, Эдуард Валасевіч, Міхась Скрыпка, Уладзімір Правасуд і інш. </w:t>
      </w:r>
      <w:r>
        <w:rPr>
          <w:i/>
          <w:lang w:val="be-BY"/>
        </w:rPr>
        <w:t>(Дэманструюцца партрэты.)</w:t>
      </w:r>
    </w:p>
    <w:p w:rsidR="007C0189" w:rsidRDefault="007C0189" w:rsidP="007C0189">
      <w:pPr>
        <w:pStyle w:val="a3"/>
        <w:rPr>
          <w:lang w:val="be-BY"/>
        </w:rPr>
      </w:pPr>
      <w:r>
        <w:rPr>
          <w:lang w:val="be-BY"/>
        </w:rPr>
        <w:t>Настаўнік дэманструе некаторыя са зборнікаў баек, якія ўзяты з мясцовай бібліятэкі.</w:t>
      </w:r>
    </w:p>
    <w:p w:rsidR="007C0189" w:rsidRDefault="007C0189" w:rsidP="000A6B5A">
      <w:pPr>
        <w:pStyle w:val="2"/>
        <w:rPr>
          <w:lang w:val="be-BY"/>
        </w:rPr>
      </w:pPr>
      <w:r>
        <w:rPr>
          <w:lang w:val="be-BY"/>
        </w:rPr>
        <w:t>Праверка дамашняга задання</w:t>
      </w:r>
    </w:p>
    <w:p w:rsidR="007C0189" w:rsidRDefault="007C0189" w:rsidP="007C0189">
      <w:pPr>
        <w:pStyle w:val="a3"/>
        <w:rPr>
          <w:lang w:val="be-BY"/>
        </w:rPr>
      </w:pPr>
      <w:r>
        <w:rPr>
          <w:lang w:val="be-BY"/>
        </w:rPr>
        <w:t xml:space="preserve">Далей праводзіцца віктарына “Адкуль гэтыя </w:t>
      </w:r>
      <w:r w:rsidR="00FE3AE9">
        <w:rPr>
          <w:lang w:val="be-BY"/>
        </w:rPr>
        <w:t>радкі?”. На экране, дошцы ці на </w:t>
      </w:r>
      <w:r>
        <w:rPr>
          <w:lang w:val="be-BY"/>
        </w:rPr>
        <w:t>картках настаўнік дэманструе табліцу, у якой пералічаныя аўтары і загалоўкі баек (вучні павінны былі самастойна пазнаёміцца з імі да</w:t>
      </w:r>
      <w:r w:rsidR="0023767F">
        <w:rPr>
          <w:lang w:val="be-BY"/>
        </w:rPr>
        <w:t xml:space="preserve"> ўрока пазакласнага чытання). У </w:t>
      </w:r>
      <w:r>
        <w:rPr>
          <w:lang w:val="be-BY"/>
        </w:rPr>
        <w:t>другой табліцы змешчаны пад нумарамі ўрыўкі з твораў.</w:t>
      </w:r>
    </w:p>
    <w:p w:rsidR="007C0189" w:rsidRDefault="007C0189" w:rsidP="000A6B5A">
      <w:pPr>
        <w:pStyle w:val="a3"/>
        <w:spacing w:after="120"/>
        <w:rPr>
          <w:lang w:val="be-BY"/>
        </w:rPr>
      </w:pPr>
      <w:r>
        <w:rPr>
          <w:b/>
          <w:lang w:val="be-BY"/>
        </w:rPr>
        <w:t xml:space="preserve">Заданне. </w:t>
      </w:r>
      <w:r>
        <w:rPr>
          <w:lang w:val="be-BY"/>
        </w:rPr>
        <w:t xml:space="preserve">Суаднясіце (злучыце стрэлкамі) аўтара байкі з урыўкам з гэтай байкі.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842"/>
        <w:gridCol w:w="4962"/>
      </w:tblGrid>
      <w:tr w:rsidR="007C0189" w:rsidTr="00FE3AE9">
        <w:tc>
          <w:tcPr>
            <w:tcW w:w="3369" w:type="dxa"/>
            <w:tcBorders>
              <w:top w:val="single" w:sz="4" w:space="0" w:color="000000"/>
              <w:left w:val="single" w:sz="4" w:space="0" w:color="000000"/>
              <w:bottom w:val="single" w:sz="4" w:space="0" w:color="000000"/>
              <w:right w:val="single" w:sz="4" w:space="0" w:color="auto"/>
            </w:tcBorders>
            <w:vAlign w:val="center"/>
            <w:hideMark/>
          </w:tcPr>
          <w:p w:rsidR="007C0189" w:rsidRDefault="007C0189" w:rsidP="00FE3AE9">
            <w:pPr>
              <w:pStyle w:val="a3"/>
              <w:ind w:firstLine="0"/>
              <w:jc w:val="center"/>
              <w:rPr>
                <w:b/>
                <w:lang w:val="be-BY"/>
              </w:rPr>
            </w:pPr>
            <w:r>
              <w:rPr>
                <w:b/>
                <w:lang w:val="be-BY"/>
              </w:rPr>
              <w:t>Аўтары</w:t>
            </w:r>
          </w:p>
          <w:p w:rsidR="007C0189" w:rsidRDefault="007C0189" w:rsidP="00FE3AE9">
            <w:pPr>
              <w:pStyle w:val="a3"/>
              <w:ind w:firstLine="0"/>
              <w:jc w:val="center"/>
              <w:rPr>
                <w:b/>
                <w:lang w:val="be-BY"/>
              </w:rPr>
            </w:pPr>
            <w:r>
              <w:rPr>
                <w:b/>
                <w:lang w:val="be-BY"/>
              </w:rPr>
              <w:t>і іх байкі</w:t>
            </w:r>
          </w:p>
        </w:tc>
        <w:tc>
          <w:tcPr>
            <w:tcW w:w="1842" w:type="dxa"/>
            <w:tcBorders>
              <w:top w:val="nil"/>
              <w:left w:val="single" w:sz="4" w:space="0" w:color="auto"/>
              <w:bottom w:val="nil"/>
              <w:right w:val="single" w:sz="4" w:space="0" w:color="auto"/>
            </w:tcBorders>
            <w:vAlign w:val="center"/>
          </w:tcPr>
          <w:p w:rsidR="007C0189" w:rsidRDefault="007C0189" w:rsidP="00FE3AE9">
            <w:pPr>
              <w:pStyle w:val="a3"/>
              <w:ind w:firstLine="0"/>
              <w:jc w:val="center"/>
              <w:rPr>
                <w:b/>
                <w:lang w:val="be-BY"/>
              </w:rPr>
            </w:pPr>
          </w:p>
        </w:tc>
        <w:tc>
          <w:tcPr>
            <w:tcW w:w="4962" w:type="dxa"/>
            <w:tcBorders>
              <w:top w:val="single" w:sz="4" w:space="0" w:color="000000"/>
              <w:left w:val="single" w:sz="4" w:space="0" w:color="auto"/>
              <w:bottom w:val="single" w:sz="4" w:space="0" w:color="000000"/>
              <w:right w:val="single" w:sz="4" w:space="0" w:color="000000"/>
            </w:tcBorders>
            <w:vAlign w:val="center"/>
            <w:hideMark/>
          </w:tcPr>
          <w:p w:rsidR="007C0189" w:rsidRDefault="007C0189" w:rsidP="00FE3AE9">
            <w:pPr>
              <w:pStyle w:val="a3"/>
              <w:ind w:firstLine="0"/>
              <w:jc w:val="center"/>
              <w:rPr>
                <w:b/>
                <w:lang w:val="be-BY"/>
              </w:rPr>
            </w:pPr>
            <w:r>
              <w:rPr>
                <w:b/>
                <w:lang w:val="be-BY"/>
              </w:rPr>
              <w:t>Урыўкі з баек</w:t>
            </w:r>
          </w:p>
        </w:tc>
      </w:tr>
      <w:tr w:rsidR="007C0189" w:rsidTr="007C0189">
        <w:tc>
          <w:tcPr>
            <w:tcW w:w="3369" w:type="dxa"/>
            <w:tcBorders>
              <w:top w:val="single" w:sz="4" w:space="0" w:color="000000"/>
              <w:left w:val="single" w:sz="4" w:space="0" w:color="000000"/>
              <w:bottom w:val="single" w:sz="4" w:space="0" w:color="000000"/>
              <w:right w:val="single" w:sz="4" w:space="0" w:color="auto"/>
            </w:tcBorders>
            <w:hideMark/>
          </w:tcPr>
          <w:p w:rsidR="007C0189" w:rsidRDefault="007C0189" w:rsidP="00FE3AE9">
            <w:pPr>
              <w:pStyle w:val="a3"/>
              <w:ind w:firstLine="0"/>
              <w:jc w:val="left"/>
              <w:rPr>
                <w:lang w:val="be-BY"/>
              </w:rPr>
            </w:pPr>
            <w:r>
              <w:rPr>
                <w:lang w:val="be-BY"/>
              </w:rPr>
              <w:t>А</w:t>
            </w:r>
            <w:r w:rsidR="00FE3AE9">
              <w:rPr>
                <w:lang w:val="be-BY"/>
              </w:rPr>
              <w:t>)</w:t>
            </w:r>
            <w:r>
              <w:rPr>
                <w:lang w:val="be-BY"/>
              </w:rPr>
              <w:t xml:space="preserve"> Міхась Скрыпка. “Апанас”</w:t>
            </w:r>
          </w:p>
        </w:tc>
        <w:tc>
          <w:tcPr>
            <w:tcW w:w="1842" w:type="dxa"/>
            <w:tcBorders>
              <w:top w:val="nil"/>
              <w:left w:val="single" w:sz="4" w:space="0" w:color="auto"/>
              <w:bottom w:val="nil"/>
              <w:right w:val="single" w:sz="4" w:space="0" w:color="auto"/>
            </w:tcBorders>
          </w:tcPr>
          <w:p w:rsidR="007C0189" w:rsidRDefault="007C0189" w:rsidP="000A6B5A">
            <w:pPr>
              <w:pStyle w:val="a3"/>
              <w:ind w:firstLine="0"/>
              <w:rPr>
                <w:b/>
                <w:lang w:val="be-BY"/>
              </w:rPr>
            </w:pPr>
          </w:p>
        </w:tc>
        <w:tc>
          <w:tcPr>
            <w:tcW w:w="4962" w:type="dxa"/>
            <w:tcBorders>
              <w:top w:val="single" w:sz="4" w:space="0" w:color="000000"/>
              <w:left w:val="single" w:sz="4" w:space="0" w:color="auto"/>
              <w:bottom w:val="single" w:sz="4" w:space="0" w:color="000000"/>
              <w:right w:val="single" w:sz="4" w:space="0" w:color="000000"/>
            </w:tcBorders>
            <w:hideMark/>
          </w:tcPr>
          <w:p w:rsidR="007C0189" w:rsidRDefault="00FE3AE9" w:rsidP="000A6B5A">
            <w:pPr>
              <w:pStyle w:val="a3"/>
              <w:ind w:firstLine="0"/>
              <w:rPr>
                <w:lang w:val="be-BY"/>
              </w:rPr>
            </w:pPr>
            <w:r>
              <w:rPr>
                <w:lang w:val="be-BY"/>
              </w:rPr>
              <w:t>1)</w:t>
            </w:r>
            <w:r w:rsidR="007C0189">
              <w:rPr>
                <w:lang w:val="be-BY"/>
              </w:rPr>
              <w:t xml:space="preserve"> Запомніць кожнаму</w:t>
            </w:r>
          </w:p>
          <w:p w:rsidR="007C0189" w:rsidRDefault="007C0189" w:rsidP="000A6B5A">
            <w:pPr>
              <w:pStyle w:val="a3"/>
              <w:ind w:firstLine="0"/>
              <w:rPr>
                <w:lang w:val="be-BY"/>
              </w:rPr>
            </w:pPr>
            <w:r>
              <w:rPr>
                <w:lang w:val="be-BY"/>
              </w:rPr>
              <w:t>не шкодзіць:</w:t>
            </w:r>
          </w:p>
          <w:p w:rsidR="007C0189" w:rsidRDefault="007C0189" w:rsidP="000A6B5A">
            <w:pPr>
              <w:pStyle w:val="a3"/>
              <w:ind w:firstLine="0"/>
              <w:rPr>
                <w:lang w:val="be-BY"/>
              </w:rPr>
            </w:pPr>
            <w:r>
              <w:rPr>
                <w:lang w:val="be-BY"/>
              </w:rPr>
              <w:t>Герой</w:t>
            </w:r>
          </w:p>
          <w:p w:rsidR="007C0189" w:rsidRDefault="007C0189" w:rsidP="000A6B5A">
            <w:pPr>
              <w:pStyle w:val="a3"/>
              <w:ind w:firstLine="0"/>
              <w:rPr>
                <w:lang w:val="be-BY"/>
              </w:rPr>
            </w:pPr>
            <w:r>
              <w:rPr>
                <w:lang w:val="be-BY"/>
              </w:rPr>
              <w:t>Не той,</w:t>
            </w:r>
          </w:p>
          <w:p w:rsidR="007C0189" w:rsidRDefault="007C0189" w:rsidP="000A6B5A">
            <w:pPr>
              <w:pStyle w:val="a3"/>
              <w:ind w:firstLine="0"/>
              <w:rPr>
                <w:b/>
                <w:lang w:val="be-BY"/>
              </w:rPr>
            </w:pPr>
            <w:r>
              <w:rPr>
                <w:lang w:val="be-BY"/>
              </w:rPr>
              <w:t>Хто дагары нагамі ходзіць.</w:t>
            </w:r>
          </w:p>
        </w:tc>
      </w:tr>
      <w:tr w:rsidR="007C0189" w:rsidTr="007C0189">
        <w:tc>
          <w:tcPr>
            <w:tcW w:w="3369" w:type="dxa"/>
            <w:tcBorders>
              <w:top w:val="single" w:sz="4" w:space="0" w:color="000000"/>
              <w:left w:val="single" w:sz="4" w:space="0" w:color="000000"/>
              <w:bottom w:val="single" w:sz="4" w:space="0" w:color="000000"/>
              <w:right w:val="single" w:sz="4" w:space="0" w:color="auto"/>
            </w:tcBorders>
            <w:hideMark/>
          </w:tcPr>
          <w:p w:rsidR="007C0189" w:rsidRDefault="007C0189" w:rsidP="00FE3AE9">
            <w:pPr>
              <w:pStyle w:val="a3"/>
              <w:ind w:firstLine="0"/>
              <w:jc w:val="left"/>
              <w:rPr>
                <w:lang w:val="be-BY"/>
              </w:rPr>
            </w:pPr>
            <w:r>
              <w:rPr>
                <w:lang w:val="be-BY"/>
              </w:rPr>
              <w:lastRenderedPageBreak/>
              <w:t>Б</w:t>
            </w:r>
            <w:r w:rsidR="00FE3AE9">
              <w:rPr>
                <w:lang w:val="be-BY"/>
              </w:rPr>
              <w:t>)</w:t>
            </w:r>
            <w:r>
              <w:rPr>
                <w:lang w:val="be-BY"/>
              </w:rPr>
              <w:t xml:space="preserve"> Міхась Скрыпка. “Звяглівы Лыска”</w:t>
            </w:r>
          </w:p>
        </w:tc>
        <w:tc>
          <w:tcPr>
            <w:tcW w:w="1842" w:type="dxa"/>
            <w:tcBorders>
              <w:top w:val="nil"/>
              <w:left w:val="single" w:sz="4" w:space="0" w:color="auto"/>
              <w:bottom w:val="nil"/>
              <w:right w:val="single" w:sz="4" w:space="0" w:color="000000"/>
            </w:tcBorders>
          </w:tcPr>
          <w:p w:rsidR="007C0189" w:rsidRDefault="007C0189" w:rsidP="000A6B5A">
            <w:pPr>
              <w:pStyle w:val="a3"/>
              <w:ind w:firstLine="0"/>
              <w:rPr>
                <w:b/>
                <w:lang w:val="be-BY"/>
              </w:rPr>
            </w:pPr>
          </w:p>
        </w:tc>
        <w:tc>
          <w:tcPr>
            <w:tcW w:w="4962" w:type="dxa"/>
            <w:tcBorders>
              <w:top w:val="single" w:sz="4" w:space="0" w:color="000000"/>
              <w:left w:val="single" w:sz="4" w:space="0" w:color="000000"/>
              <w:bottom w:val="single" w:sz="4" w:space="0" w:color="000000"/>
              <w:right w:val="single" w:sz="4" w:space="0" w:color="000000"/>
            </w:tcBorders>
            <w:hideMark/>
          </w:tcPr>
          <w:p w:rsidR="007C0189" w:rsidRDefault="00FE3AE9" w:rsidP="000A6B5A">
            <w:pPr>
              <w:pStyle w:val="a3"/>
              <w:ind w:firstLine="0"/>
              <w:rPr>
                <w:lang w:val="be-BY"/>
              </w:rPr>
            </w:pPr>
            <w:r>
              <w:rPr>
                <w:lang w:val="be-BY"/>
              </w:rPr>
              <w:t>2)</w:t>
            </w:r>
            <w:r w:rsidR="007C0189">
              <w:rPr>
                <w:lang w:val="be-BY"/>
              </w:rPr>
              <w:t xml:space="preserve"> Так іншы пачынае </w:t>
            </w:r>
          </w:p>
          <w:p w:rsidR="007C0189" w:rsidRDefault="007C0189" w:rsidP="000A6B5A">
            <w:pPr>
              <w:pStyle w:val="a3"/>
              <w:ind w:firstLine="0"/>
              <w:rPr>
                <w:lang w:val="be-BY"/>
              </w:rPr>
            </w:pPr>
            <w:r>
              <w:rPr>
                <w:lang w:val="be-BY"/>
              </w:rPr>
              <w:t>абурацца,</w:t>
            </w:r>
          </w:p>
          <w:p w:rsidR="007C0189" w:rsidRDefault="007C0189" w:rsidP="000A6B5A">
            <w:pPr>
              <w:pStyle w:val="a3"/>
              <w:ind w:firstLine="0"/>
              <w:rPr>
                <w:lang w:val="be-BY"/>
              </w:rPr>
            </w:pPr>
            <w:r>
              <w:rPr>
                <w:lang w:val="be-BY"/>
              </w:rPr>
              <w:t>Наводзіць цень</w:t>
            </w:r>
          </w:p>
          <w:p w:rsidR="007C0189" w:rsidRDefault="007C0189" w:rsidP="000A6B5A">
            <w:pPr>
              <w:pStyle w:val="a3"/>
              <w:ind w:firstLine="0"/>
              <w:rPr>
                <w:lang w:val="be-BY"/>
              </w:rPr>
            </w:pPr>
            <w:r>
              <w:rPr>
                <w:lang w:val="be-BY"/>
              </w:rPr>
              <w:t>На ясны дзень,</w:t>
            </w:r>
          </w:p>
          <w:p w:rsidR="007C0189" w:rsidRDefault="007C0189" w:rsidP="000A6B5A">
            <w:pPr>
              <w:pStyle w:val="a3"/>
              <w:ind w:firstLine="0"/>
              <w:rPr>
                <w:lang w:val="be-BY"/>
              </w:rPr>
            </w:pPr>
            <w:r>
              <w:rPr>
                <w:lang w:val="be-BY"/>
              </w:rPr>
              <w:t>Бо сам да сутнасці</w:t>
            </w:r>
          </w:p>
          <w:p w:rsidR="007C0189" w:rsidRDefault="007C0189" w:rsidP="000A6B5A">
            <w:pPr>
              <w:pStyle w:val="a3"/>
              <w:ind w:firstLine="0"/>
              <w:rPr>
                <w:b/>
                <w:lang w:val="be-BY"/>
              </w:rPr>
            </w:pPr>
            <w:r>
              <w:rPr>
                <w:lang w:val="be-BY"/>
              </w:rPr>
              <w:t>не можа дакапацца.</w:t>
            </w:r>
          </w:p>
        </w:tc>
      </w:tr>
      <w:tr w:rsidR="007C0189" w:rsidTr="007C0189">
        <w:tc>
          <w:tcPr>
            <w:tcW w:w="3369" w:type="dxa"/>
            <w:tcBorders>
              <w:top w:val="single" w:sz="4" w:space="0" w:color="000000"/>
              <w:left w:val="single" w:sz="4" w:space="0" w:color="000000"/>
              <w:bottom w:val="single" w:sz="4" w:space="0" w:color="000000"/>
              <w:right w:val="single" w:sz="4" w:space="0" w:color="auto"/>
            </w:tcBorders>
            <w:hideMark/>
          </w:tcPr>
          <w:p w:rsidR="007C0189" w:rsidRDefault="007C0189" w:rsidP="00FE3AE9">
            <w:pPr>
              <w:pStyle w:val="a3"/>
              <w:ind w:firstLine="0"/>
              <w:jc w:val="left"/>
              <w:rPr>
                <w:lang w:val="be-BY"/>
              </w:rPr>
            </w:pPr>
            <w:r>
              <w:rPr>
                <w:lang w:val="be-BY"/>
              </w:rPr>
              <w:t>В</w:t>
            </w:r>
            <w:r w:rsidR="00FE3AE9">
              <w:rPr>
                <w:lang w:val="be-BY"/>
              </w:rPr>
              <w:t>)</w:t>
            </w:r>
            <w:r>
              <w:rPr>
                <w:lang w:val="be-BY"/>
              </w:rPr>
              <w:t xml:space="preserve"> Міхась Скрыпка. “Індык”</w:t>
            </w:r>
          </w:p>
        </w:tc>
        <w:tc>
          <w:tcPr>
            <w:tcW w:w="1842" w:type="dxa"/>
            <w:tcBorders>
              <w:top w:val="nil"/>
              <w:left w:val="single" w:sz="4" w:space="0" w:color="auto"/>
              <w:bottom w:val="nil"/>
              <w:right w:val="single" w:sz="4" w:space="0" w:color="auto"/>
            </w:tcBorders>
          </w:tcPr>
          <w:p w:rsidR="007C0189" w:rsidRDefault="007C0189" w:rsidP="000A6B5A">
            <w:pPr>
              <w:pStyle w:val="a3"/>
              <w:ind w:firstLine="0"/>
              <w:rPr>
                <w:b/>
                <w:lang w:val="be-BY"/>
              </w:rPr>
            </w:pPr>
          </w:p>
        </w:tc>
        <w:tc>
          <w:tcPr>
            <w:tcW w:w="4962" w:type="dxa"/>
            <w:tcBorders>
              <w:top w:val="single" w:sz="4" w:space="0" w:color="000000"/>
              <w:left w:val="single" w:sz="4" w:space="0" w:color="auto"/>
              <w:bottom w:val="single" w:sz="4" w:space="0" w:color="000000"/>
              <w:right w:val="single" w:sz="4" w:space="0" w:color="000000"/>
            </w:tcBorders>
            <w:hideMark/>
          </w:tcPr>
          <w:p w:rsidR="007C0189" w:rsidRDefault="007C0189" w:rsidP="000A6B5A">
            <w:pPr>
              <w:pStyle w:val="a3"/>
              <w:ind w:firstLine="0"/>
              <w:rPr>
                <w:lang w:val="be-BY"/>
              </w:rPr>
            </w:pPr>
            <w:r>
              <w:rPr>
                <w:lang w:val="be-BY"/>
              </w:rPr>
              <w:t>3</w:t>
            </w:r>
            <w:r w:rsidR="00FE3AE9">
              <w:rPr>
                <w:lang w:val="be-BY"/>
              </w:rPr>
              <w:t>)</w:t>
            </w:r>
            <w:r>
              <w:rPr>
                <w:lang w:val="be-BY"/>
              </w:rPr>
              <w:t xml:space="preserve"> Я тых у байцы закрануў</w:t>
            </w:r>
          </w:p>
          <w:p w:rsidR="007C0189" w:rsidRDefault="007C0189" w:rsidP="000A6B5A">
            <w:pPr>
              <w:pStyle w:val="a3"/>
              <w:ind w:firstLine="0"/>
              <w:rPr>
                <w:lang w:val="be-BY"/>
              </w:rPr>
            </w:pPr>
            <w:r>
              <w:rPr>
                <w:lang w:val="be-BY"/>
              </w:rPr>
              <w:t>(Мо хто й сябе пазнае),</w:t>
            </w:r>
          </w:p>
          <w:p w:rsidR="007C0189" w:rsidRDefault="007C0189" w:rsidP="000A6B5A">
            <w:pPr>
              <w:pStyle w:val="a3"/>
              <w:ind w:firstLine="0"/>
              <w:rPr>
                <w:lang w:val="be-BY"/>
              </w:rPr>
            </w:pPr>
            <w:r>
              <w:rPr>
                <w:lang w:val="be-BY"/>
              </w:rPr>
              <w:t>Якія век сваю віну</w:t>
            </w:r>
          </w:p>
          <w:p w:rsidR="007C0189" w:rsidRDefault="007C0189" w:rsidP="000A6B5A">
            <w:pPr>
              <w:pStyle w:val="a3"/>
              <w:ind w:firstLine="0"/>
              <w:rPr>
                <w:b/>
                <w:lang w:val="be-BY"/>
              </w:rPr>
            </w:pPr>
            <w:r>
              <w:rPr>
                <w:lang w:val="be-BY"/>
              </w:rPr>
              <w:t>На роту скрозь спіхаюць.</w:t>
            </w:r>
          </w:p>
        </w:tc>
      </w:tr>
      <w:tr w:rsidR="007C0189" w:rsidTr="007C0189">
        <w:tc>
          <w:tcPr>
            <w:tcW w:w="3369" w:type="dxa"/>
            <w:tcBorders>
              <w:top w:val="single" w:sz="4" w:space="0" w:color="000000"/>
              <w:left w:val="single" w:sz="4" w:space="0" w:color="000000"/>
              <w:bottom w:val="single" w:sz="4" w:space="0" w:color="000000"/>
              <w:right w:val="single" w:sz="4" w:space="0" w:color="auto"/>
            </w:tcBorders>
            <w:hideMark/>
          </w:tcPr>
          <w:p w:rsidR="007C0189" w:rsidRDefault="00FE3AE9" w:rsidP="000A6B5A">
            <w:pPr>
              <w:pStyle w:val="a3"/>
              <w:ind w:firstLine="0"/>
              <w:jc w:val="left"/>
              <w:rPr>
                <w:lang w:val="be-BY"/>
              </w:rPr>
            </w:pPr>
            <w:r>
              <w:rPr>
                <w:lang w:val="be-BY"/>
              </w:rPr>
              <w:t>Г)</w:t>
            </w:r>
            <w:r w:rsidR="007C0189">
              <w:rPr>
                <w:lang w:val="be-BY"/>
              </w:rPr>
              <w:t xml:space="preserve"> Уладзімір Правасуд. “Вузел”</w:t>
            </w:r>
          </w:p>
        </w:tc>
        <w:tc>
          <w:tcPr>
            <w:tcW w:w="1842" w:type="dxa"/>
            <w:tcBorders>
              <w:top w:val="nil"/>
              <w:left w:val="single" w:sz="4" w:space="0" w:color="auto"/>
              <w:bottom w:val="nil"/>
              <w:right w:val="single" w:sz="4" w:space="0" w:color="auto"/>
            </w:tcBorders>
          </w:tcPr>
          <w:p w:rsidR="007C0189" w:rsidRDefault="007C0189" w:rsidP="000A6B5A">
            <w:pPr>
              <w:pStyle w:val="a3"/>
              <w:ind w:firstLine="0"/>
              <w:rPr>
                <w:b/>
                <w:lang w:val="be-BY"/>
              </w:rPr>
            </w:pPr>
          </w:p>
        </w:tc>
        <w:tc>
          <w:tcPr>
            <w:tcW w:w="4962" w:type="dxa"/>
            <w:tcBorders>
              <w:top w:val="single" w:sz="4" w:space="0" w:color="000000"/>
              <w:left w:val="single" w:sz="4" w:space="0" w:color="auto"/>
              <w:bottom w:val="single" w:sz="4" w:space="0" w:color="000000"/>
              <w:right w:val="single" w:sz="4" w:space="0" w:color="000000"/>
            </w:tcBorders>
            <w:hideMark/>
          </w:tcPr>
          <w:p w:rsidR="007C0189" w:rsidRDefault="007C0189" w:rsidP="000A6B5A">
            <w:pPr>
              <w:pStyle w:val="a3"/>
              <w:ind w:firstLine="0"/>
              <w:rPr>
                <w:lang w:val="be-BY"/>
              </w:rPr>
            </w:pPr>
            <w:r>
              <w:rPr>
                <w:lang w:val="be-BY"/>
              </w:rPr>
              <w:t>4</w:t>
            </w:r>
            <w:r w:rsidR="00FE3AE9">
              <w:rPr>
                <w:lang w:val="be-BY"/>
              </w:rPr>
              <w:t>)</w:t>
            </w:r>
            <w:r>
              <w:rPr>
                <w:lang w:val="be-BY"/>
              </w:rPr>
              <w:t xml:space="preserve"> Хто выхваляецца “вялікім”,</w:t>
            </w:r>
          </w:p>
          <w:p w:rsidR="007C0189" w:rsidRDefault="007C0189" w:rsidP="000A6B5A">
            <w:pPr>
              <w:pStyle w:val="a3"/>
              <w:ind w:firstLine="0"/>
              <w:rPr>
                <w:b/>
                <w:lang w:val="be-BY"/>
              </w:rPr>
            </w:pPr>
            <w:r>
              <w:rPr>
                <w:lang w:val="be-BY"/>
              </w:rPr>
              <w:t>Напамінае мне індыка.</w:t>
            </w:r>
          </w:p>
        </w:tc>
      </w:tr>
      <w:tr w:rsidR="007C0189" w:rsidTr="007C0189">
        <w:tc>
          <w:tcPr>
            <w:tcW w:w="3369" w:type="dxa"/>
            <w:tcBorders>
              <w:top w:val="single" w:sz="4" w:space="0" w:color="000000"/>
              <w:left w:val="single" w:sz="4" w:space="0" w:color="000000"/>
              <w:bottom w:val="single" w:sz="4" w:space="0" w:color="000000"/>
              <w:right w:val="single" w:sz="4" w:space="0" w:color="auto"/>
            </w:tcBorders>
            <w:hideMark/>
          </w:tcPr>
          <w:p w:rsidR="007C0189" w:rsidRDefault="00FE3AE9" w:rsidP="000A6B5A">
            <w:pPr>
              <w:pStyle w:val="a3"/>
              <w:ind w:firstLine="0"/>
              <w:jc w:val="left"/>
              <w:rPr>
                <w:lang w:val="be-BY"/>
              </w:rPr>
            </w:pPr>
            <w:r>
              <w:rPr>
                <w:lang w:val="be-BY"/>
              </w:rPr>
              <w:t xml:space="preserve">Д) </w:t>
            </w:r>
            <w:r w:rsidR="007C0189">
              <w:rPr>
                <w:lang w:val="be-BY"/>
              </w:rPr>
              <w:t>Уладзімір Корбан. “Казёл і Муха”</w:t>
            </w:r>
          </w:p>
        </w:tc>
        <w:tc>
          <w:tcPr>
            <w:tcW w:w="1842" w:type="dxa"/>
            <w:tcBorders>
              <w:top w:val="nil"/>
              <w:left w:val="single" w:sz="4" w:space="0" w:color="auto"/>
              <w:bottom w:val="nil"/>
              <w:right w:val="single" w:sz="4" w:space="0" w:color="auto"/>
            </w:tcBorders>
          </w:tcPr>
          <w:p w:rsidR="007C0189" w:rsidRDefault="007C0189" w:rsidP="000A6B5A">
            <w:pPr>
              <w:pStyle w:val="a3"/>
              <w:ind w:firstLine="0"/>
              <w:rPr>
                <w:b/>
                <w:lang w:val="be-BY"/>
              </w:rPr>
            </w:pPr>
          </w:p>
        </w:tc>
        <w:tc>
          <w:tcPr>
            <w:tcW w:w="4962" w:type="dxa"/>
            <w:tcBorders>
              <w:top w:val="single" w:sz="4" w:space="0" w:color="000000"/>
              <w:left w:val="single" w:sz="4" w:space="0" w:color="auto"/>
              <w:bottom w:val="single" w:sz="4" w:space="0" w:color="000000"/>
              <w:right w:val="single" w:sz="4" w:space="0" w:color="000000"/>
            </w:tcBorders>
            <w:hideMark/>
          </w:tcPr>
          <w:p w:rsidR="007C0189" w:rsidRDefault="007C0189" w:rsidP="000A6B5A">
            <w:pPr>
              <w:pStyle w:val="a3"/>
              <w:ind w:firstLine="0"/>
              <w:rPr>
                <w:lang w:val="be-BY"/>
              </w:rPr>
            </w:pPr>
            <w:r>
              <w:rPr>
                <w:lang w:val="be-BY"/>
              </w:rPr>
              <w:t>5</w:t>
            </w:r>
            <w:r w:rsidR="00FE3AE9">
              <w:rPr>
                <w:lang w:val="be-BY"/>
              </w:rPr>
              <w:t>)</w:t>
            </w:r>
            <w:r>
              <w:rPr>
                <w:lang w:val="be-BY"/>
              </w:rPr>
              <w:t xml:space="preserve"> Свой дабрабыт, аўтарытэт </w:t>
            </w:r>
          </w:p>
          <w:p w:rsidR="007C0189" w:rsidRDefault="007C0189" w:rsidP="000A6B5A">
            <w:pPr>
              <w:pStyle w:val="a3"/>
              <w:ind w:firstLine="0"/>
              <w:rPr>
                <w:lang w:val="be-BY"/>
              </w:rPr>
            </w:pPr>
            <w:r>
              <w:rPr>
                <w:lang w:val="be-BY"/>
              </w:rPr>
              <w:t xml:space="preserve">стварай </w:t>
            </w:r>
            <w:r w:rsidR="000A6B5A">
              <w:rPr>
                <w:lang w:val="be-BY"/>
              </w:rPr>
              <w:t>—</w:t>
            </w:r>
          </w:p>
          <w:p w:rsidR="007C0189" w:rsidRDefault="007C0189" w:rsidP="000A6B5A">
            <w:pPr>
              <w:pStyle w:val="a3"/>
              <w:ind w:firstLine="0"/>
              <w:rPr>
                <w:b/>
                <w:lang w:val="be-BY"/>
              </w:rPr>
            </w:pPr>
            <w:r>
              <w:rPr>
                <w:lang w:val="be-BY"/>
              </w:rPr>
              <w:t>Не ўгодніцтвам, а працай!</w:t>
            </w:r>
          </w:p>
        </w:tc>
      </w:tr>
      <w:tr w:rsidR="007C0189" w:rsidTr="007C0189">
        <w:tc>
          <w:tcPr>
            <w:tcW w:w="3369" w:type="dxa"/>
            <w:tcBorders>
              <w:top w:val="single" w:sz="4" w:space="0" w:color="000000"/>
              <w:left w:val="single" w:sz="4" w:space="0" w:color="000000"/>
              <w:bottom w:val="single" w:sz="4" w:space="0" w:color="000000"/>
              <w:right w:val="single" w:sz="4" w:space="0" w:color="auto"/>
            </w:tcBorders>
            <w:hideMark/>
          </w:tcPr>
          <w:p w:rsidR="007C0189" w:rsidRDefault="00FE3AE9" w:rsidP="000A6B5A">
            <w:pPr>
              <w:pStyle w:val="a3"/>
              <w:ind w:firstLine="0"/>
              <w:jc w:val="left"/>
              <w:rPr>
                <w:lang w:val="be-BY"/>
              </w:rPr>
            </w:pPr>
            <w:r>
              <w:rPr>
                <w:lang w:val="be-BY"/>
              </w:rPr>
              <w:t>Е)</w:t>
            </w:r>
            <w:r w:rsidR="007C0189">
              <w:rPr>
                <w:lang w:val="be-BY"/>
              </w:rPr>
              <w:t xml:space="preserve"> Эдуард Валасевіч. “Арэх і Жаба”</w:t>
            </w:r>
          </w:p>
        </w:tc>
        <w:tc>
          <w:tcPr>
            <w:tcW w:w="1842" w:type="dxa"/>
            <w:tcBorders>
              <w:top w:val="nil"/>
              <w:left w:val="single" w:sz="4" w:space="0" w:color="auto"/>
              <w:bottom w:val="nil"/>
              <w:right w:val="single" w:sz="4" w:space="0" w:color="auto"/>
            </w:tcBorders>
          </w:tcPr>
          <w:p w:rsidR="007C0189" w:rsidRDefault="007C0189" w:rsidP="000A6B5A">
            <w:pPr>
              <w:pStyle w:val="a3"/>
              <w:ind w:firstLine="0"/>
              <w:rPr>
                <w:b/>
                <w:lang w:val="be-BY"/>
              </w:rPr>
            </w:pPr>
          </w:p>
        </w:tc>
        <w:tc>
          <w:tcPr>
            <w:tcW w:w="4962" w:type="dxa"/>
            <w:tcBorders>
              <w:top w:val="single" w:sz="4" w:space="0" w:color="000000"/>
              <w:left w:val="single" w:sz="4" w:space="0" w:color="auto"/>
              <w:bottom w:val="single" w:sz="4" w:space="0" w:color="000000"/>
              <w:right w:val="single" w:sz="4" w:space="0" w:color="000000"/>
            </w:tcBorders>
            <w:hideMark/>
          </w:tcPr>
          <w:p w:rsidR="007C0189" w:rsidRDefault="007C0189" w:rsidP="000A6B5A">
            <w:pPr>
              <w:pStyle w:val="a3"/>
              <w:ind w:firstLine="0"/>
              <w:rPr>
                <w:lang w:val="be-BY"/>
              </w:rPr>
            </w:pPr>
            <w:r>
              <w:rPr>
                <w:lang w:val="be-BY"/>
              </w:rPr>
              <w:t>6</w:t>
            </w:r>
            <w:r w:rsidR="00FE3AE9">
              <w:rPr>
                <w:lang w:val="be-BY"/>
              </w:rPr>
              <w:t>)</w:t>
            </w:r>
            <w:r>
              <w:rPr>
                <w:lang w:val="be-BY"/>
              </w:rPr>
              <w:t xml:space="preserve"> Ды ўсё бывае да пары.</w:t>
            </w:r>
          </w:p>
          <w:p w:rsidR="007C0189" w:rsidRDefault="007C0189" w:rsidP="000A6B5A">
            <w:pPr>
              <w:pStyle w:val="a3"/>
              <w:ind w:firstLine="0"/>
              <w:rPr>
                <w:lang w:val="be-BY"/>
              </w:rPr>
            </w:pPr>
            <w:r>
              <w:rPr>
                <w:lang w:val="be-BY"/>
              </w:rPr>
              <w:t>Гавораць людзі, што</w:t>
            </w:r>
          </w:p>
          <w:p w:rsidR="007C0189" w:rsidRDefault="007C0189" w:rsidP="000A6B5A">
            <w:pPr>
              <w:pStyle w:val="a3"/>
              <w:ind w:firstLine="0"/>
              <w:rPr>
                <w:lang w:val="be-BY"/>
              </w:rPr>
            </w:pPr>
            <w:r>
              <w:rPr>
                <w:lang w:val="be-BY"/>
              </w:rPr>
              <w:t>нібыта</w:t>
            </w:r>
          </w:p>
          <w:p w:rsidR="007C0189" w:rsidRDefault="007C0189" w:rsidP="000A6B5A">
            <w:pPr>
              <w:pStyle w:val="a3"/>
              <w:ind w:firstLine="0"/>
              <w:rPr>
                <w:lang w:val="be-BY"/>
              </w:rPr>
            </w:pPr>
            <w:r>
              <w:rPr>
                <w:lang w:val="be-BY"/>
              </w:rPr>
              <w:t>Цяпер ён на чужым двары</w:t>
            </w:r>
          </w:p>
          <w:p w:rsidR="007C0189" w:rsidRDefault="007C0189" w:rsidP="000A6B5A">
            <w:pPr>
              <w:pStyle w:val="a3"/>
              <w:ind w:firstLine="0"/>
              <w:rPr>
                <w:lang w:val="be-BY"/>
              </w:rPr>
            </w:pPr>
            <w:r>
              <w:rPr>
                <w:lang w:val="be-BY"/>
              </w:rPr>
              <w:t>За брэх вылізвае карыты…</w:t>
            </w:r>
          </w:p>
          <w:p w:rsidR="007C0189" w:rsidRDefault="007C0189" w:rsidP="000A6B5A">
            <w:pPr>
              <w:pStyle w:val="a3"/>
              <w:ind w:firstLine="0"/>
              <w:rPr>
                <w:lang w:val="be-BY"/>
              </w:rPr>
            </w:pPr>
            <w:r>
              <w:rPr>
                <w:lang w:val="be-BY"/>
              </w:rPr>
              <w:t>Хоць гэта і не навіна.</w:t>
            </w:r>
          </w:p>
          <w:p w:rsidR="007C0189" w:rsidRDefault="007C0189" w:rsidP="000A6B5A">
            <w:pPr>
              <w:pStyle w:val="a3"/>
              <w:ind w:firstLine="0"/>
              <w:rPr>
                <w:lang w:val="be-BY"/>
              </w:rPr>
            </w:pPr>
            <w:r>
              <w:rPr>
                <w:lang w:val="be-BY"/>
              </w:rPr>
              <w:t>Туды яму й дарога!</w:t>
            </w:r>
          </w:p>
          <w:p w:rsidR="007C0189" w:rsidRDefault="007C0189" w:rsidP="000A6B5A">
            <w:pPr>
              <w:pStyle w:val="a3"/>
              <w:ind w:firstLine="0"/>
              <w:rPr>
                <w:lang w:val="be-BY"/>
              </w:rPr>
            </w:pPr>
            <w:r>
              <w:rPr>
                <w:lang w:val="be-BY"/>
              </w:rPr>
              <w:t>Таму сабаку грош цана,</w:t>
            </w:r>
          </w:p>
          <w:p w:rsidR="007C0189" w:rsidRDefault="007C0189" w:rsidP="000A6B5A">
            <w:pPr>
              <w:pStyle w:val="a3"/>
              <w:ind w:firstLine="0"/>
              <w:rPr>
                <w:lang w:val="be-BY"/>
              </w:rPr>
            </w:pPr>
            <w:r>
              <w:rPr>
                <w:lang w:val="be-BY"/>
              </w:rPr>
              <w:t>Што лае на гаспадара,</w:t>
            </w:r>
          </w:p>
          <w:p w:rsidR="007C0189" w:rsidRDefault="007C0189" w:rsidP="000A6B5A">
            <w:pPr>
              <w:pStyle w:val="a3"/>
              <w:ind w:firstLine="0"/>
              <w:rPr>
                <w:lang w:val="be-BY"/>
              </w:rPr>
            </w:pPr>
            <w:r>
              <w:rPr>
                <w:lang w:val="be-BY"/>
              </w:rPr>
              <w:t xml:space="preserve">Тым больш </w:t>
            </w:r>
            <w:r w:rsidR="000A6B5A">
              <w:rPr>
                <w:lang w:val="be-BY"/>
              </w:rPr>
              <w:t>—</w:t>
            </w:r>
            <w:r>
              <w:rPr>
                <w:lang w:val="be-BY"/>
              </w:rPr>
              <w:t xml:space="preserve"> з двара</w:t>
            </w:r>
          </w:p>
          <w:p w:rsidR="007C0189" w:rsidRDefault="007C0189" w:rsidP="000A6B5A">
            <w:pPr>
              <w:pStyle w:val="a3"/>
              <w:ind w:firstLine="0"/>
              <w:rPr>
                <w:b/>
                <w:lang w:val="be-BY"/>
              </w:rPr>
            </w:pPr>
            <w:r>
              <w:rPr>
                <w:lang w:val="be-BY"/>
              </w:rPr>
              <w:t>чужога.</w:t>
            </w:r>
          </w:p>
        </w:tc>
      </w:tr>
      <w:tr w:rsidR="007C0189" w:rsidTr="007C0189">
        <w:tc>
          <w:tcPr>
            <w:tcW w:w="3369" w:type="dxa"/>
            <w:tcBorders>
              <w:top w:val="single" w:sz="4" w:space="0" w:color="000000"/>
              <w:left w:val="single" w:sz="4" w:space="0" w:color="000000"/>
              <w:bottom w:val="single" w:sz="4" w:space="0" w:color="000000"/>
              <w:right w:val="single" w:sz="4" w:space="0" w:color="000000"/>
            </w:tcBorders>
            <w:hideMark/>
          </w:tcPr>
          <w:p w:rsidR="007C0189" w:rsidRDefault="007C0189" w:rsidP="00FE3AE9">
            <w:pPr>
              <w:pStyle w:val="a3"/>
              <w:ind w:firstLine="0"/>
              <w:jc w:val="left"/>
              <w:rPr>
                <w:lang w:val="be-BY"/>
              </w:rPr>
            </w:pPr>
            <w:r>
              <w:rPr>
                <w:lang w:val="be-BY"/>
              </w:rPr>
              <w:t>Ж</w:t>
            </w:r>
            <w:r w:rsidR="00FE3AE9">
              <w:rPr>
                <w:lang w:val="be-BY"/>
              </w:rPr>
              <w:t>)</w:t>
            </w:r>
            <w:r>
              <w:rPr>
                <w:lang w:val="be-BY"/>
              </w:rPr>
              <w:t xml:space="preserve"> Эдуард Валасевіч. “Кот і Вожык”</w:t>
            </w:r>
          </w:p>
        </w:tc>
        <w:tc>
          <w:tcPr>
            <w:tcW w:w="1842" w:type="dxa"/>
            <w:tcBorders>
              <w:top w:val="nil"/>
              <w:left w:val="single" w:sz="4" w:space="0" w:color="000000"/>
              <w:bottom w:val="nil"/>
              <w:right w:val="single" w:sz="4" w:space="0" w:color="000000"/>
            </w:tcBorders>
          </w:tcPr>
          <w:p w:rsidR="007C0189" w:rsidRDefault="007C0189" w:rsidP="000A6B5A">
            <w:pPr>
              <w:pStyle w:val="a3"/>
              <w:ind w:firstLine="0"/>
              <w:rPr>
                <w:b/>
                <w:lang w:val="be-BY"/>
              </w:rPr>
            </w:pPr>
          </w:p>
        </w:tc>
        <w:tc>
          <w:tcPr>
            <w:tcW w:w="4962" w:type="dxa"/>
            <w:tcBorders>
              <w:top w:val="single" w:sz="4" w:space="0" w:color="000000"/>
              <w:left w:val="single" w:sz="4" w:space="0" w:color="000000"/>
              <w:bottom w:val="single" w:sz="4" w:space="0" w:color="000000"/>
              <w:right w:val="single" w:sz="4" w:space="0" w:color="000000"/>
            </w:tcBorders>
            <w:hideMark/>
          </w:tcPr>
          <w:p w:rsidR="007C0189" w:rsidRDefault="007C0189" w:rsidP="000A6B5A">
            <w:pPr>
              <w:pStyle w:val="a3"/>
              <w:ind w:firstLine="0"/>
              <w:rPr>
                <w:lang w:val="be-BY"/>
              </w:rPr>
            </w:pPr>
            <w:r>
              <w:rPr>
                <w:lang w:val="be-BY"/>
              </w:rPr>
              <w:t>7</w:t>
            </w:r>
            <w:r w:rsidR="00FE3AE9">
              <w:rPr>
                <w:lang w:val="be-BY"/>
              </w:rPr>
              <w:t>)</w:t>
            </w:r>
            <w:r>
              <w:rPr>
                <w:lang w:val="be-BY"/>
              </w:rPr>
              <w:t xml:space="preserve"> Вось так і з дружбаю:</w:t>
            </w:r>
          </w:p>
          <w:p w:rsidR="007C0189" w:rsidRDefault="000A6B5A" w:rsidP="000A6B5A">
            <w:pPr>
              <w:pStyle w:val="a3"/>
              <w:ind w:firstLine="0"/>
              <w:rPr>
                <w:lang w:val="be-BY"/>
              </w:rPr>
            </w:pPr>
            <w:r>
              <w:rPr>
                <w:lang w:val="be-BY"/>
              </w:rPr>
              <w:t xml:space="preserve">    </w:t>
            </w:r>
            <w:r w:rsidR="007C0189">
              <w:rPr>
                <w:lang w:val="be-BY"/>
              </w:rPr>
              <w:t>Калі яна парвецца,</w:t>
            </w:r>
          </w:p>
          <w:p w:rsidR="007C0189" w:rsidRDefault="000A6B5A" w:rsidP="000A6B5A">
            <w:pPr>
              <w:pStyle w:val="a3"/>
              <w:ind w:firstLine="0"/>
              <w:rPr>
                <w:lang w:val="be-BY"/>
              </w:rPr>
            </w:pPr>
            <w:r>
              <w:rPr>
                <w:lang w:val="be-BY"/>
              </w:rPr>
              <w:t xml:space="preserve">   </w:t>
            </w:r>
            <w:r w:rsidR="007C0189">
              <w:rPr>
                <w:lang w:val="be-BY"/>
              </w:rPr>
              <w:t xml:space="preserve"> Дык як ні звязвай </w:t>
            </w:r>
            <w:r>
              <w:rPr>
                <w:lang w:val="be-BY"/>
              </w:rPr>
              <w:t>—</w:t>
            </w:r>
            <w:r w:rsidR="007C0189">
              <w:rPr>
                <w:lang w:val="be-BY"/>
              </w:rPr>
              <w:t xml:space="preserve"> вузел</w:t>
            </w:r>
          </w:p>
          <w:p w:rsidR="007C0189" w:rsidRDefault="007C0189" w:rsidP="000A6B5A">
            <w:pPr>
              <w:pStyle w:val="a3"/>
              <w:ind w:firstLine="0"/>
              <w:rPr>
                <w:b/>
                <w:lang w:val="be-BY"/>
              </w:rPr>
            </w:pPr>
            <w:r>
              <w:rPr>
                <w:lang w:val="be-BY"/>
              </w:rPr>
              <w:t>застанецца.</w:t>
            </w:r>
          </w:p>
        </w:tc>
      </w:tr>
    </w:tbl>
    <w:p w:rsidR="007C0189" w:rsidRDefault="007C0189" w:rsidP="0023767F">
      <w:pPr>
        <w:pStyle w:val="a3"/>
        <w:spacing w:before="60"/>
        <w:rPr>
          <w:i/>
          <w:lang w:val="be-BY" w:eastAsia="ru-RU"/>
        </w:rPr>
      </w:pPr>
      <w:r>
        <w:rPr>
          <w:i/>
          <w:lang w:val="be-BY"/>
        </w:rPr>
        <w:t>(Адказы: А3, Б6, В4, Г7, Д1, Е2, Ж5.)</w:t>
      </w:r>
    </w:p>
    <w:p w:rsidR="007C0189" w:rsidRDefault="007C0189" w:rsidP="000A6B5A">
      <w:pPr>
        <w:pStyle w:val="2"/>
        <w:rPr>
          <w:lang w:val="be-BY"/>
        </w:rPr>
      </w:pPr>
      <w:r>
        <w:rPr>
          <w:lang w:val="be-BY"/>
        </w:rPr>
        <w:t>Асноўны змест заняткаў</w:t>
      </w:r>
    </w:p>
    <w:p w:rsidR="007C0189" w:rsidRDefault="007C0189" w:rsidP="007C0189">
      <w:pPr>
        <w:pStyle w:val="a3"/>
        <w:rPr>
          <w:lang w:val="be-BY"/>
        </w:rPr>
      </w:pPr>
      <w:r>
        <w:rPr>
          <w:lang w:val="be-BY"/>
        </w:rPr>
        <w:t xml:space="preserve">А) </w:t>
      </w:r>
      <w:r>
        <w:rPr>
          <w:b/>
          <w:lang w:val="be-BY"/>
        </w:rPr>
        <w:t xml:space="preserve">Давайце паразважаем. </w:t>
      </w:r>
      <w:r>
        <w:rPr>
          <w:lang w:val="be-BY"/>
        </w:rPr>
        <w:t xml:space="preserve">Якую мэту звычайна ставіць перад сабою байкапісец? </w:t>
      </w:r>
      <w:r>
        <w:rPr>
          <w:i/>
          <w:lang w:val="be-BY"/>
        </w:rPr>
        <w:t xml:space="preserve">(Байка не з’яўляецца аповедам ці казкай пра жывёл, яна звычайна паведамляе пра дрэнныя рысы характару чалавека. Мэта байкапісца </w:t>
      </w:r>
      <w:r w:rsidR="000A6B5A">
        <w:rPr>
          <w:i/>
          <w:lang w:val="be-BY"/>
        </w:rPr>
        <w:t>—</w:t>
      </w:r>
      <w:r>
        <w:rPr>
          <w:i/>
          <w:lang w:val="be-BY"/>
        </w:rPr>
        <w:t xml:space="preserve"> высмеяць некаторыя недахопы, якія існуюць у грамадстве і людзях.)</w:t>
      </w:r>
    </w:p>
    <w:p w:rsidR="007C0189" w:rsidRDefault="007C0189" w:rsidP="007C0189">
      <w:pPr>
        <w:pStyle w:val="a3"/>
        <w:rPr>
          <w:lang w:val="be-BY"/>
        </w:rPr>
      </w:pPr>
      <w:r>
        <w:rPr>
          <w:lang w:val="be-BY"/>
        </w:rPr>
        <w:t>Б) Настаўнік дэманструе на дошцы памятку “Слоўнік-памочнік для вызначэння адмоўных рыс характару герояў твора”, з якой вучні знаёміліся і прац</w:t>
      </w:r>
      <w:r w:rsidR="0023767F">
        <w:rPr>
          <w:lang w:val="be-BY"/>
        </w:rPr>
        <w:t>авалі ў </w:t>
      </w:r>
      <w:r>
        <w:rPr>
          <w:lang w:val="be-BY"/>
        </w:rPr>
        <w:t>ІІІ</w:t>
      </w:r>
      <w:r w:rsidR="0023767F">
        <w:rPr>
          <w:lang w:val="be-BY"/>
        </w:rPr>
        <w:t> </w:t>
      </w:r>
      <w:r>
        <w:rPr>
          <w:lang w:val="be-BY"/>
        </w:rPr>
        <w:t>класе:</w:t>
      </w:r>
      <w:r w:rsidR="0023767F" w:rsidRPr="0023767F">
        <w:rPr>
          <w:noProof/>
          <w:lang w:val="be-BY" w:eastAsia="ru-RU"/>
        </w:rPr>
        <w:t xml:space="preserve"> </w:t>
      </w:r>
      <w:r w:rsidR="0023767F">
        <w:rPr>
          <w:noProof/>
          <w:lang w:eastAsia="ru-RU"/>
        </w:rPr>
        <mc:AlternateContent>
          <mc:Choice Requires="wps">
            <w:drawing>
              <wp:inline distT="0" distB="0" distL="0" distR="0" wp14:anchorId="5ED158A6" wp14:editId="2042CC99">
                <wp:extent cx="6554194" cy="1037590"/>
                <wp:effectExtent l="0" t="0" r="18415" b="10160"/>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4194" cy="1037590"/>
                        </a:xfrm>
                        <a:prstGeom prst="rect">
                          <a:avLst/>
                        </a:prstGeom>
                        <a:solidFill>
                          <a:srgbClr val="FFFFFF"/>
                        </a:solidFill>
                        <a:ln w="9525">
                          <a:solidFill>
                            <a:srgbClr val="000000"/>
                          </a:solidFill>
                          <a:miter lim="800000"/>
                          <a:headEnd/>
                          <a:tailEnd/>
                        </a:ln>
                      </wps:spPr>
                      <wps:txbx>
                        <w:txbxContent>
                          <w:p w:rsidR="0023767F" w:rsidRDefault="0023767F" w:rsidP="0023767F">
                            <w:pPr>
                              <w:jc w:val="both"/>
                              <w:rPr>
                                <w:sz w:val="28"/>
                                <w:szCs w:val="28"/>
                                <w:lang w:val="be-BY"/>
                              </w:rPr>
                            </w:pPr>
                            <w:r>
                              <w:rPr>
                                <w:rFonts w:ascii="Times New Roman" w:hAnsi="Times New Roman"/>
                                <w:i/>
                                <w:sz w:val="28"/>
                                <w:szCs w:val="28"/>
                                <w:lang w:val="be-BY"/>
                              </w:rPr>
                              <w:t>Злосць, хітрасць, нахабнасць, ганарлівасць, нявытрыманасць, гультайства, бяздумнасць, грубіянства, баязлівасць, пасіўнасць, сквапнасць, здрада ў сяброўстве, падхалімства</w:t>
                            </w:r>
                            <w:r>
                              <w:rPr>
                                <w:rFonts w:ascii="Times New Roman" w:hAnsi="Times New Roman"/>
                                <w:sz w:val="28"/>
                                <w:szCs w:val="28"/>
                                <w:lang w:val="be-BY"/>
                              </w:rPr>
                              <w:t xml:space="preserve">, </w:t>
                            </w:r>
                            <w:r>
                              <w:rPr>
                                <w:rFonts w:ascii="Times New Roman" w:hAnsi="Times New Roman"/>
                                <w:i/>
                                <w:sz w:val="28"/>
                                <w:szCs w:val="28"/>
                                <w:lang w:val="be-BY"/>
                              </w:rPr>
                              <w:t>невуцтва</w:t>
                            </w:r>
                            <w:r>
                              <w:rPr>
                                <w:rFonts w:ascii="Times New Roman" w:hAnsi="Times New Roman"/>
                                <w:sz w:val="28"/>
                                <w:szCs w:val="28"/>
                                <w:lang w:val="be-BY"/>
                              </w:rPr>
                              <w:t xml:space="preserve">, </w:t>
                            </w:r>
                            <w:r>
                              <w:rPr>
                                <w:rFonts w:ascii="Times New Roman" w:hAnsi="Times New Roman"/>
                                <w:i/>
                                <w:sz w:val="28"/>
                                <w:szCs w:val="28"/>
                                <w:lang w:val="be-BY"/>
                              </w:rPr>
                              <w:t>зайздрасць</w:t>
                            </w:r>
                            <w:r>
                              <w:rPr>
                                <w:rFonts w:ascii="Times New Roman" w:hAnsi="Times New Roman"/>
                                <w:sz w:val="28"/>
                                <w:szCs w:val="28"/>
                                <w:lang w:val="be-BY"/>
                              </w:rPr>
                              <w:t xml:space="preserve">, </w:t>
                            </w:r>
                            <w:r>
                              <w:rPr>
                                <w:rFonts w:ascii="Times New Roman" w:hAnsi="Times New Roman"/>
                                <w:i/>
                                <w:sz w:val="28"/>
                                <w:szCs w:val="28"/>
                                <w:lang w:val="be-BY"/>
                              </w:rPr>
                              <w:t>зазнайства</w:t>
                            </w:r>
                            <w:r>
                              <w:rPr>
                                <w:rFonts w:ascii="Times New Roman" w:hAnsi="Times New Roman"/>
                                <w:sz w:val="28"/>
                                <w:szCs w:val="28"/>
                                <w:lang w:val="be-BY"/>
                              </w:rPr>
                              <w:t xml:space="preserve">, </w:t>
                            </w:r>
                            <w:r>
                              <w:rPr>
                                <w:rFonts w:ascii="Times New Roman" w:hAnsi="Times New Roman"/>
                                <w:i/>
                                <w:sz w:val="28"/>
                                <w:szCs w:val="28"/>
                                <w:lang w:val="be-BY"/>
                              </w:rPr>
                              <w:t>няўдзячнасць</w:t>
                            </w:r>
                            <w:r>
                              <w:rPr>
                                <w:rFonts w:ascii="Times New Roman" w:hAnsi="Times New Roman"/>
                                <w:sz w:val="28"/>
                                <w:szCs w:val="28"/>
                                <w:lang w:val="be-BY"/>
                              </w:rPr>
                              <w:t xml:space="preserve">, </w:t>
                            </w:r>
                            <w:r>
                              <w:rPr>
                                <w:rFonts w:ascii="Times New Roman" w:hAnsi="Times New Roman"/>
                                <w:i/>
                                <w:sz w:val="28"/>
                                <w:szCs w:val="28"/>
                                <w:lang w:val="be-BY"/>
                              </w:rPr>
                              <w:t>непрызнанне сваіх памылак і віны.</w:t>
                            </w:r>
                          </w:p>
                        </w:txbxContent>
                      </wps:txbx>
                      <wps:bodyPr rot="0" vert="horz" wrap="square" lIns="91440" tIns="45720" rIns="91440" bIns="45720" anchor="t" anchorCtr="0" upright="1">
                        <a:noAutofit/>
                      </wps:bodyPr>
                    </wps:wsp>
                  </a:graphicData>
                </a:graphic>
              </wp:inline>
            </w:drawing>
          </mc:Choice>
          <mc:Fallback>
            <w:pict>
              <v:rect id="Прямоугольник 1" o:spid="_x0000_s1099" style="width:516.1pt;height:8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">
                <v:textbox>
                  <w:txbxContent>
                    <w:p w:rsidR="0023767F" w:rsidRDefault="0023767F" w:rsidP="0023767F">
                      <w:pPr>
                        <w:jc w:val="both"/>
                        <w:rPr>
                          <w:sz w:val="28"/>
                          <w:szCs w:val="28"/>
                          <w:lang w:val="be-BY"/>
                        </w:rPr>
                      </w:pPr>
                      <w:r>
                        <w:rPr>
                          <w:rFonts w:ascii="Times New Roman" w:hAnsi="Times New Roman"/>
                          <w:i/>
                          <w:sz w:val="28"/>
                          <w:szCs w:val="28"/>
                          <w:lang w:val="be-BY"/>
                        </w:rPr>
                        <w:t>Злосць, хітрасць, нахабнасць, ганарлівасць, нявытрыманасць, гультайства, бяздумнасць, грубіянства, баязлівасць, пасіўнасць, сквапнасць, здрада ў сяброўстве, падхалімства</w:t>
                      </w:r>
                      <w:r>
                        <w:rPr>
                          <w:rFonts w:ascii="Times New Roman" w:hAnsi="Times New Roman"/>
                          <w:sz w:val="28"/>
                          <w:szCs w:val="28"/>
                          <w:lang w:val="be-BY"/>
                        </w:rPr>
                        <w:t xml:space="preserve">, </w:t>
                      </w:r>
                      <w:r>
                        <w:rPr>
                          <w:rFonts w:ascii="Times New Roman" w:hAnsi="Times New Roman"/>
                          <w:i/>
                          <w:sz w:val="28"/>
                          <w:szCs w:val="28"/>
                          <w:lang w:val="be-BY"/>
                        </w:rPr>
                        <w:t>невуцтва</w:t>
                      </w:r>
                      <w:r>
                        <w:rPr>
                          <w:rFonts w:ascii="Times New Roman" w:hAnsi="Times New Roman"/>
                          <w:sz w:val="28"/>
                          <w:szCs w:val="28"/>
                          <w:lang w:val="be-BY"/>
                        </w:rPr>
                        <w:t xml:space="preserve">, </w:t>
                      </w:r>
                      <w:r>
                        <w:rPr>
                          <w:rFonts w:ascii="Times New Roman" w:hAnsi="Times New Roman"/>
                          <w:i/>
                          <w:sz w:val="28"/>
                          <w:szCs w:val="28"/>
                          <w:lang w:val="be-BY"/>
                        </w:rPr>
                        <w:t>зайздрасць</w:t>
                      </w:r>
                      <w:r>
                        <w:rPr>
                          <w:rFonts w:ascii="Times New Roman" w:hAnsi="Times New Roman"/>
                          <w:sz w:val="28"/>
                          <w:szCs w:val="28"/>
                          <w:lang w:val="be-BY"/>
                        </w:rPr>
                        <w:t xml:space="preserve">, </w:t>
                      </w:r>
                      <w:r>
                        <w:rPr>
                          <w:rFonts w:ascii="Times New Roman" w:hAnsi="Times New Roman"/>
                          <w:i/>
                          <w:sz w:val="28"/>
                          <w:szCs w:val="28"/>
                          <w:lang w:val="be-BY"/>
                        </w:rPr>
                        <w:t>зазнайства</w:t>
                      </w:r>
                      <w:r>
                        <w:rPr>
                          <w:rFonts w:ascii="Times New Roman" w:hAnsi="Times New Roman"/>
                          <w:sz w:val="28"/>
                          <w:szCs w:val="28"/>
                          <w:lang w:val="be-BY"/>
                        </w:rPr>
                        <w:t xml:space="preserve">, </w:t>
                      </w:r>
                      <w:r>
                        <w:rPr>
                          <w:rFonts w:ascii="Times New Roman" w:hAnsi="Times New Roman"/>
                          <w:i/>
                          <w:sz w:val="28"/>
                          <w:szCs w:val="28"/>
                          <w:lang w:val="be-BY"/>
                        </w:rPr>
                        <w:t>няўдзячнасць</w:t>
                      </w:r>
                      <w:r>
                        <w:rPr>
                          <w:rFonts w:ascii="Times New Roman" w:hAnsi="Times New Roman"/>
                          <w:sz w:val="28"/>
                          <w:szCs w:val="28"/>
                          <w:lang w:val="be-BY"/>
                        </w:rPr>
                        <w:t xml:space="preserve">, </w:t>
                      </w:r>
                      <w:r>
                        <w:rPr>
                          <w:rFonts w:ascii="Times New Roman" w:hAnsi="Times New Roman"/>
                          <w:i/>
                          <w:sz w:val="28"/>
                          <w:szCs w:val="28"/>
                          <w:lang w:val="be-BY"/>
                        </w:rPr>
                        <w:t>непрызнанне сваіх памылак і віны.</w:t>
                      </w:r>
                    </w:p>
                  </w:txbxContent>
                </v:textbox>
                <w10:anchorlock/>
              </v:rect>
            </w:pict>
          </mc:Fallback>
        </mc:AlternateContent>
      </w:r>
    </w:p>
    <w:p w:rsidR="007C0189" w:rsidRDefault="007C0189" w:rsidP="007C0189">
      <w:pPr>
        <w:pStyle w:val="a3"/>
        <w:rPr>
          <w:lang w:val="be-BY"/>
        </w:rPr>
      </w:pPr>
      <w:r>
        <w:rPr>
          <w:lang w:val="be-BY"/>
        </w:rPr>
        <w:lastRenderedPageBreak/>
        <w:t xml:space="preserve">В) Затым настаўнік прапаноўвае дзецям паглядзець падрыхтаваныя </w:t>
      </w:r>
      <w:r>
        <w:rPr>
          <w:b/>
          <w:lang w:val="be-BY"/>
        </w:rPr>
        <w:t>інсцэніроўкі</w:t>
      </w:r>
      <w:r>
        <w:rPr>
          <w:lang w:val="be-BY"/>
        </w:rPr>
        <w:t xml:space="preserve"> пералічаных </w:t>
      </w:r>
      <w:r>
        <w:rPr>
          <w:b/>
          <w:lang w:val="be-BY"/>
        </w:rPr>
        <w:t>баек</w:t>
      </w:r>
      <w:r>
        <w:rPr>
          <w:lang w:val="be-BY"/>
        </w:rPr>
        <w:t>.</w:t>
      </w:r>
    </w:p>
    <w:p w:rsidR="007C0189" w:rsidRDefault="007C0189" w:rsidP="007C0189">
      <w:pPr>
        <w:pStyle w:val="a3"/>
        <w:rPr>
          <w:lang w:val="be-BY"/>
        </w:rPr>
      </w:pPr>
      <w:r>
        <w:rPr>
          <w:lang w:val="be-BY"/>
        </w:rPr>
        <w:t>Настаўніку варта загадзя паклапаціцца пра інсцэніроўку твораў, згрупаваць дзяцей па 2–4 чалавекі. Вучні самі могуць размеркаваць ролі, вывучыць свае словы на памяць, зрабіць неабходныя маскі, падабраць касцюмы. Добра, каб настаўнік да гэтага ўрока пазакласнага чытання даў кожнай з сямі груп чытальнікаў кансультацыю па выразным чытанні слоў кожнага персанажа. Для чытання баек дзецям важна зразумець характары сваіх герояў, асэнсаваць аўтарскую пазіцыю. Пры неабходнасці можна выкарыстаць вядомую чацвёртакласнікам памятку “Як падрыхтавацца да выразнага чытання байкі”, якая змешчана на 2-м форзацы падручніка “Літаратурнае чытанне” для І</w:t>
      </w:r>
      <w:r>
        <w:rPr>
          <w:lang w:val="en-US"/>
        </w:rPr>
        <w:t>V</w:t>
      </w:r>
      <w:r>
        <w:rPr>
          <w:lang w:val="be-BY"/>
        </w:rPr>
        <w:t xml:space="preserve"> класа (частка 2). Перад праглядам ставіцца мэтавая ўстаноўка: якое з пералічаных у слоўніку-памочніку слоў найбольш падыходзіць да асноўнай думкі байкі?</w:t>
      </w:r>
    </w:p>
    <w:p w:rsidR="007C0189" w:rsidRDefault="007C0189" w:rsidP="007C0189">
      <w:pPr>
        <w:pStyle w:val="a3"/>
        <w:rPr>
          <w:lang w:val="be-BY"/>
        </w:rPr>
      </w:pPr>
      <w:r>
        <w:rPr>
          <w:lang w:val="be-BY"/>
        </w:rPr>
        <w:t>Адразу пасля інсцэніроўкі спачатку неабходна пракаменціраваць якасць чытання, адзначыць найбольш удалых чытальнікаў. Добра, каб сваю ацэнку дэкламатарам далі слухачы. Можна адзначыць, якія моманты сюжэта ў час чытання не</w:t>
      </w:r>
      <w:r w:rsidR="00CD46A7">
        <w:rPr>
          <w:lang w:val="be-BY"/>
        </w:rPr>
        <w:t> </w:t>
      </w:r>
      <w:r>
        <w:rPr>
          <w:lang w:val="be-BY"/>
        </w:rPr>
        <w:t>адлюстраваныя ці адлюстраваныя недакладна. Ацэньваецца і выразнае чытанне кожнага чытальніка.</w:t>
      </w:r>
    </w:p>
    <w:p w:rsidR="007C0189" w:rsidRDefault="007C0189" w:rsidP="007C0189">
      <w:pPr>
        <w:pStyle w:val="a3"/>
        <w:rPr>
          <w:lang w:val="be-BY"/>
        </w:rPr>
      </w:pPr>
      <w:r>
        <w:rPr>
          <w:lang w:val="be-BY"/>
        </w:rPr>
        <w:t xml:space="preserve">Пачаць інсцэніроўку пажадана з простых для ўспрымання баек Міхася Скрыпкі “Апанас”, “Звяглівы Лыска”, “Індык”, Уладзіміра Правасуда “Вузел”, Уладзіміра Корбана “Казёл і Муха”, Эдуарда Валасевіча “Арэх і Жаба” і “Кот і Вожык”. </w:t>
      </w:r>
      <w:r>
        <w:rPr>
          <w:i/>
          <w:lang w:val="be-BY"/>
        </w:rPr>
        <w:t>(Адказы: у байцы “Апанас” аўтар высмейвае невуцтва і непрызнанне асобнымі людзьмі сваіх памылак і віны; у творы “Звяглівы Лыска” асуджаецца няўдзячнасць,</w:t>
      </w:r>
      <w:r>
        <w:rPr>
          <w:b/>
          <w:i/>
          <w:lang w:val="be-BY"/>
        </w:rPr>
        <w:t xml:space="preserve"> </w:t>
      </w:r>
      <w:r>
        <w:rPr>
          <w:i/>
          <w:lang w:val="be-BY"/>
        </w:rPr>
        <w:t xml:space="preserve">зазнайства і падхалімства ў вобразе сабакі; у індыку (байка “Індык”) вучні пазнаюць ганарыстага, вядомага ім Мухамора з байкі Уладзіміра Правасуда “Фанабэрысты Мухамор”. Здраду ў сяброўстве, нанесеную рану аднаму з сяброў вучні заўважаць у байцы Уладзіміра Правасуда “Вузел”. Невуцтва чацвёртакласнікі вызначаць у герояў </w:t>
      </w:r>
      <w:r w:rsidR="000A6B5A">
        <w:rPr>
          <w:i/>
          <w:lang w:val="be-BY"/>
        </w:rPr>
        <w:t>—</w:t>
      </w:r>
      <w:r>
        <w:rPr>
          <w:i/>
          <w:lang w:val="be-BY"/>
        </w:rPr>
        <w:t xml:space="preserve"> Казла і Мухі </w:t>
      </w:r>
      <w:r w:rsidR="000A6B5A">
        <w:rPr>
          <w:i/>
          <w:lang w:val="be-BY"/>
        </w:rPr>
        <w:t>—</w:t>
      </w:r>
      <w:r>
        <w:rPr>
          <w:i/>
          <w:lang w:val="be-BY"/>
        </w:rPr>
        <w:t xml:space="preserve"> з байкі Уладзіміра Корбана “Казёл і Муха”.</w:t>
      </w:r>
      <w:r>
        <w:rPr>
          <w:lang w:val="be-BY"/>
        </w:rPr>
        <w:t xml:space="preserve"> </w:t>
      </w:r>
      <w:r>
        <w:rPr>
          <w:i/>
          <w:lang w:val="be-BY"/>
        </w:rPr>
        <w:t>Эдуард Валасевіч у байцы “Арэх і Жаба” крытыкуе таксама невуцтва і непрызнанне чалавекам сваіх недахопаў. У вобразе Ката́ аўтар высмейвае падхалімства (байка “Кот і Вожык”).)</w:t>
      </w:r>
    </w:p>
    <w:p w:rsidR="007C0189" w:rsidRDefault="007C0189" w:rsidP="000A6B5A">
      <w:pPr>
        <w:pStyle w:val="2"/>
        <w:rPr>
          <w:lang w:val="be-BY"/>
        </w:rPr>
      </w:pPr>
      <w:r>
        <w:rPr>
          <w:lang w:val="be-BY"/>
        </w:rPr>
        <w:t>Падагульненне</w:t>
      </w:r>
    </w:p>
    <w:p w:rsidR="007C0189" w:rsidRDefault="007C0189" w:rsidP="007C0189">
      <w:pPr>
        <w:pStyle w:val="a3"/>
        <w:rPr>
          <w:lang w:val="be-BY"/>
        </w:rPr>
      </w:pPr>
      <w:r>
        <w:rPr>
          <w:lang w:val="be-BY"/>
        </w:rPr>
        <w:t>- Мы закончылі вывучаць тэматычны раздзел пад назвай “Быць на зямлі чалавекам”. Якія вывады вы зрабілі для сябе дзякуючы байкам нашых беларускіх байкапісцаў?</w:t>
      </w:r>
    </w:p>
    <w:p w:rsidR="007C0189" w:rsidRDefault="007C0189" w:rsidP="000A6B5A">
      <w:pPr>
        <w:pStyle w:val="2"/>
        <w:rPr>
          <w:lang w:val="be-BY"/>
        </w:rPr>
      </w:pPr>
      <w:r>
        <w:rPr>
          <w:lang w:val="be-BY"/>
        </w:rPr>
        <w:t>Кантрольна-ацэначны этап</w:t>
      </w:r>
    </w:p>
    <w:p w:rsidR="007C0189" w:rsidRDefault="007C0189" w:rsidP="007C0189">
      <w:pPr>
        <w:pStyle w:val="a3"/>
        <w:rPr>
          <w:lang w:val="be-BY"/>
        </w:rPr>
      </w:pPr>
      <w:r>
        <w:rPr>
          <w:lang w:val="be-BY"/>
        </w:rPr>
        <w:t>З мэтай аператыўнага вывучэння самаацэнкі вучняў усяго класа настаўнік выкарыстоўвае прыём “Святлафор”. Чацвёртакласнікі з дапамогай сігнальных картак зялёнага, жоўтага ці чырвонага колеру моўчкі дэманструюць настаўніку ўзровень сваіх дасягненняў. (</w:t>
      </w:r>
      <w:r>
        <w:rPr>
          <w:i/>
          <w:lang w:val="be-BY"/>
        </w:rPr>
        <w:t>Зялёны</w:t>
      </w:r>
      <w:r>
        <w:rPr>
          <w:lang w:val="be-BY"/>
        </w:rPr>
        <w:t xml:space="preserve"> </w:t>
      </w:r>
      <w:r>
        <w:rPr>
          <w:i/>
          <w:lang w:val="be-BY"/>
        </w:rPr>
        <w:t>сігнал</w:t>
      </w:r>
      <w:r>
        <w:rPr>
          <w:lang w:val="be-BY"/>
        </w:rPr>
        <w:t xml:space="preserve"> сведчыць аб тым, што вучань навучыўся, добра ведае і разумее матэрыя</w:t>
      </w:r>
      <w:r w:rsidR="00CD46A7">
        <w:rPr>
          <w:lang w:val="be-BY"/>
        </w:rPr>
        <w:t>л урока, можа нават дапамагчы і </w:t>
      </w:r>
      <w:r>
        <w:rPr>
          <w:lang w:val="be-BY"/>
        </w:rPr>
        <w:t xml:space="preserve">іншым аднакласнікам; </w:t>
      </w:r>
      <w:r>
        <w:rPr>
          <w:i/>
          <w:lang w:val="be-BY"/>
        </w:rPr>
        <w:t>жоўты</w:t>
      </w:r>
      <w:r>
        <w:rPr>
          <w:lang w:val="be-BY"/>
        </w:rPr>
        <w:t xml:space="preserve"> </w:t>
      </w:r>
      <w:r w:rsidR="000A6B5A">
        <w:rPr>
          <w:rFonts w:cs="Times New Roman"/>
          <w:lang w:val="be-BY"/>
        </w:rPr>
        <w:t>—</w:t>
      </w:r>
      <w:r>
        <w:rPr>
          <w:lang w:val="be-BY"/>
        </w:rPr>
        <w:t xml:space="preserve"> вучань ведае, умее, але сумняваецца, не ўпэўнены; </w:t>
      </w:r>
      <w:r>
        <w:rPr>
          <w:i/>
          <w:lang w:val="be-BY"/>
        </w:rPr>
        <w:t>чырвоны</w:t>
      </w:r>
      <w:r>
        <w:rPr>
          <w:lang w:val="be-BY"/>
        </w:rPr>
        <w:t xml:space="preserve"> </w:t>
      </w:r>
      <w:r>
        <w:rPr>
          <w:i/>
          <w:lang w:val="be-BY"/>
        </w:rPr>
        <w:t>колер</w:t>
      </w:r>
      <w:r>
        <w:rPr>
          <w:lang w:val="be-BY"/>
        </w:rPr>
        <w:t xml:space="preserve"> сведчыць пра неразуменне і няведанне тэмы заняткаў, вучню патрэбна дапамога). Настаўнік сцісла аналізуе вынікі гэтага афішавання: ухваляе </w:t>
      </w:r>
      <w:r>
        <w:rPr>
          <w:lang w:val="be-BY"/>
        </w:rPr>
        <w:lastRenderedPageBreak/>
        <w:t>асобных дзяцей за аб’ектыўную самаацэнку, ас</w:t>
      </w:r>
      <w:r w:rsidR="00CD46A7">
        <w:rPr>
          <w:lang w:val="be-BY"/>
        </w:rPr>
        <w:t>цярожна карэкціруе завышаныя ці </w:t>
      </w:r>
      <w:r>
        <w:rPr>
          <w:lang w:val="be-BY"/>
        </w:rPr>
        <w:t>заніжаныя меркаванні асобных чацвёртакласнікаў і ў выніку выстаўляе адпаведныя адзнакі згодна з нормамі ацэнкі вынік</w:t>
      </w:r>
      <w:r w:rsidR="00CD46A7">
        <w:rPr>
          <w:lang w:val="be-BY"/>
        </w:rPr>
        <w:t>аў вучэбнай дзейнасці вучняў па </w:t>
      </w:r>
      <w:r>
        <w:rPr>
          <w:lang w:val="be-BY"/>
        </w:rPr>
        <w:t>“Літаратурным чытанні”.</w:t>
      </w:r>
    </w:p>
    <w:p w:rsidR="007C0189" w:rsidRDefault="007C0189" w:rsidP="000A6B5A">
      <w:pPr>
        <w:pStyle w:val="2"/>
        <w:rPr>
          <w:lang w:val="be-BY"/>
        </w:rPr>
      </w:pPr>
      <w:r>
        <w:rPr>
          <w:lang w:val="be-BY"/>
        </w:rPr>
        <w:t>Дамашняе заданне</w:t>
      </w:r>
    </w:p>
    <w:p w:rsidR="007C0189" w:rsidRDefault="007C0189" w:rsidP="007C0189">
      <w:pPr>
        <w:pStyle w:val="a3"/>
        <w:rPr>
          <w:lang w:val="bg-BG"/>
        </w:rPr>
      </w:pPr>
      <w:r>
        <w:rPr>
          <w:lang w:val="be-BY"/>
        </w:rPr>
        <w:t xml:space="preserve">Чарговы ўрок пазакласнага чытання будзе называцца “Мы ўсе старацца будзем дзеля карысці людзям”. Настаўнік рэкамендуе вучням самастойна прачытаць </w:t>
      </w:r>
      <w:r>
        <w:rPr>
          <w:iCs/>
          <w:lang w:val="bg-BG"/>
        </w:rPr>
        <w:t>вершаваную казку Максіма Танка</w:t>
      </w:r>
      <w:r>
        <w:rPr>
          <w:lang w:val="bg-BG"/>
        </w:rPr>
        <w:t xml:space="preserve"> </w:t>
      </w:r>
      <w:r>
        <w:rPr>
          <w:lang w:val="be-BY"/>
        </w:rPr>
        <w:t>“</w:t>
      </w:r>
      <w:r>
        <w:rPr>
          <w:lang w:val="bg-BG"/>
        </w:rPr>
        <w:t>Падарожжа мураша Бадзіні</w:t>
      </w:r>
      <w:r>
        <w:rPr>
          <w:lang w:val="be-BY"/>
        </w:rPr>
        <w:t>”</w:t>
      </w:r>
      <w:r>
        <w:rPr>
          <w:lang w:val="bg-BG"/>
        </w:rPr>
        <w:t>.</w:t>
      </w:r>
    </w:p>
    <w:p w:rsidR="00DB34D2" w:rsidRPr="007C0189" w:rsidRDefault="00DB34D2" w:rsidP="007C0189">
      <w:pPr>
        <w:pStyle w:val="a3"/>
        <w:rPr>
          <w:lang w:val="bg-BG"/>
        </w:rPr>
      </w:pPr>
    </w:p>
    <w:sectPr w:rsidR="00DB34D2" w:rsidRPr="007C0189" w:rsidSect="0055343A">
      <w:headerReference w:type="default" r:id="rId7"/>
      <w:footerReference w:type="default" r:id="rId8"/>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9C" w:rsidRDefault="00065E9C" w:rsidP="00AA1ABA">
      <w:pPr>
        <w:spacing w:after="0" w:line="240" w:lineRule="auto"/>
      </w:pPr>
      <w:r>
        <w:separator/>
      </w:r>
    </w:p>
  </w:endnote>
  <w:endnote w:type="continuationSeparator" w:id="0">
    <w:p w:rsidR="00065E9C" w:rsidRDefault="00065E9C"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charset w:val="00"/>
    <w:family w:val="auto"/>
    <w:pitch w:val="variable"/>
    <w:sig w:usb0="00000001" w:usb1="500078FB" w:usb2="00000000" w:usb3="00000000" w:csb0="0000009F" w:csb1="00000000"/>
  </w:font>
  <w:font w:name="School">
    <w:altName w:val="Arial"/>
    <w:charset w:val="00"/>
    <w:family w:val="swiss"/>
    <w:pitch w:val="variable"/>
    <w:sig w:usb0="00000003" w:usb1="00000000" w:usb2="00000000" w:usb3="00000000" w:csb0="00000001" w:csb1="00000000"/>
  </w:font>
  <w:font w:name="SchoolBookC">
    <w:panose1 w:val="00000000000000000000"/>
    <w:charset w:val="00"/>
    <w:family w:val="moder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D41C35" w:rsidRPr="0003005E" w:rsidRDefault="00D41C35"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874292">
          <w:rPr>
            <w:rFonts w:ascii="Times New Roman" w:hAnsi="Times New Roman" w:cs="Times New Roman"/>
            <w:noProof/>
            <w:color w:val="404040" w:themeColor="text1" w:themeTint="BF"/>
            <w:sz w:val="24"/>
          </w:rPr>
          <w:t>20</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9C" w:rsidRDefault="00065E9C" w:rsidP="00AA1ABA">
      <w:pPr>
        <w:spacing w:after="0" w:line="240" w:lineRule="auto"/>
      </w:pPr>
      <w:r>
        <w:separator/>
      </w:r>
    </w:p>
  </w:footnote>
  <w:footnote w:type="continuationSeparator" w:id="0">
    <w:p w:rsidR="00065E9C" w:rsidRDefault="00065E9C"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C35" w:rsidRPr="0092479F" w:rsidRDefault="00D41C35" w:rsidP="0055343A">
    <w:pPr>
      <w:pStyle w:val="ab"/>
      <w:rPr>
        <w:rFonts w:ascii="Times New Roman" w:hAnsi="Times New Roman" w:cs="Times New Roman"/>
        <w:color w:val="404040" w:themeColor="text1" w:themeTint="BF"/>
        <w:sz w:val="24"/>
        <w:szCs w:val="24"/>
        <w:lang w:val="be-BY"/>
      </w:rPr>
    </w:pPr>
    <w:r>
      <w:rPr>
        <w:rFonts w:ascii="Times New Roman" w:hAnsi="Times New Roman" w:cs="Times New Roman"/>
        <w:color w:val="404040" w:themeColor="text1" w:themeTint="BF"/>
        <w:sz w:val="24"/>
        <w:szCs w:val="24"/>
      </w:rPr>
      <w:t>М. В. Жуков</w:t>
    </w:r>
    <w:r>
      <w:rPr>
        <w:rFonts w:ascii="Times New Roman" w:hAnsi="Times New Roman" w:cs="Times New Roman"/>
        <w:color w:val="404040" w:themeColor="text1" w:themeTint="BF"/>
        <w:sz w:val="24"/>
        <w:szCs w:val="24"/>
        <w:lang w:val="be-BY"/>
      </w:rPr>
      <w:t>і</w:t>
    </w:r>
    <w:proofErr w:type="gramStart"/>
    <w:r>
      <w:rPr>
        <w:rFonts w:ascii="Times New Roman" w:hAnsi="Times New Roman" w:cs="Times New Roman"/>
        <w:color w:val="404040" w:themeColor="text1" w:themeTint="BF"/>
        <w:sz w:val="24"/>
        <w:szCs w:val="24"/>
      </w:rPr>
      <w:t>ч</w:t>
    </w:r>
    <w:proofErr w:type="gramEnd"/>
    <w:r w:rsidRPr="0003005E">
      <w:rPr>
        <w:rFonts w:ascii="Times New Roman" w:hAnsi="Times New Roman" w:cs="Times New Roman"/>
        <w:color w:val="404040" w:themeColor="text1" w:themeTint="BF"/>
        <w:sz w:val="24"/>
        <w:szCs w:val="24"/>
      </w:rPr>
      <w:ptab w:relativeTo="margin" w:alignment="right" w:leader="none"/>
    </w:r>
    <w:proofErr w:type="spellStart"/>
    <w:r w:rsidRPr="0003005E">
      <w:rPr>
        <w:rFonts w:ascii="Times New Roman" w:hAnsi="Times New Roman" w:cs="Times New Roman"/>
        <w:color w:val="404040" w:themeColor="text1" w:themeTint="BF"/>
        <w:sz w:val="24"/>
        <w:szCs w:val="24"/>
      </w:rPr>
      <w:t>Мультымедыйны</w:t>
    </w:r>
    <w:proofErr w:type="spellEnd"/>
    <w:r w:rsidRPr="0003005E">
      <w:rPr>
        <w:rFonts w:ascii="Times New Roman" w:hAnsi="Times New Roman" w:cs="Times New Roman"/>
        <w:color w:val="404040" w:themeColor="text1" w:themeTint="BF"/>
        <w:sz w:val="24"/>
        <w:szCs w:val="24"/>
      </w:rPr>
      <w:t xml:space="preserve"> </w:t>
    </w:r>
    <w:proofErr w:type="spellStart"/>
    <w:r w:rsidRPr="0003005E">
      <w:rPr>
        <w:rFonts w:ascii="Times New Roman" w:hAnsi="Times New Roman" w:cs="Times New Roman"/>
        <w:color w:val="404040" w:themeColor="text1" w:themeTint="BF"/>
        <w:sz w:val="24"/>
        <w:szCs w:val="24"/>
      </w:rPr>
      <w:t>дадатак</w:t>
    </w:r>
    <w:proofErr w:type="spellEnd"/>
    <w:r w:rsidRPr="0003005E">
      <w:rPr>
        <w:rFonts w:ascii="Times New Roman" w:hAnsi="Times New Roman" w:cs="Times New Roman"/>
        <w:color w:val="404040" w:themeColor="text1" w:themeTint="BF"/>
        <w:sz w:val="24"/>
        <w:szCs w:val="24"/>
      </w:rPr>
      <w:t xml:space="preserve"> да </w:t>
    </w:r>
    <w:proofErr w:type="spellStart"/>
    <w:r w:rsidRPr="0003005E">
      <w:rPr>
        <w:rFonts w:ascii="Times New Roman" w:hAnsi="Times New Roman" w:cs="Times New Roman"/>
        <w:color w:val="404040" w:themeColor="text1" w:themeTint="BF"/>
        <w:sz w:val="24"/>
        <w:szCs w:val="24"/>
      </w:rPr>
      <w:t>часопіса</w:t>
    </w:r>
    <w:proofErr w:type="spellEnd"/>
    <w:r w:rsidRPr="0003005E">
      <w:rPr>
        <w:rFonts w:ascii="Times New Roman" w:hAnsi="Times New Roman" w:cs="Times New Roman"/>
        <w:color w:val="404040" w:themeColor="text1" w:themeTint="BF"/>
        <w:sz w:val="24"/>
        <w:szCs w:val="24"/>
      </w:rPr>
      <w:t xml:space="preserve"> “Пачатковая школа” № 0</w:t>
    </w:r>
    <w:r>
      <w:rPr>
        <w:rFonts w:ascii="Times New Roman" w:hAnsi="Times New Roman" w:cs="Times New Roman"/>
        <w:color w:val="404040" w:themeColor="text1" w:themeTint="BF"/>
        <w:sz w:val="24"/>
        <w:szCs w:val="24"/>
        <w:lang w:val="be-BY"/>
      </w:rPr>
      <w:t>1</w:t>
    </w:r>
    <w:r w:rsidRPr="0003005E">
      <w:rPr>
        <w:rFonts w:ascii="Times New Roman" w:hAnsi="Times New Roman" w:cs="Times New Roman"/>
        <w:color w:val="404040" w:themeColor="text1" w:themeTint="BF"/>
        <w:sz w:val="24"/>
        <w:szCs w:val="24"/>
      </w:rPr>
      <w:t>/202</w:t>
    </w:r>
    <w:r>
      <w:rPr>
        <w:rFonts w:ascii="Times New Roman" w:hAnsi="Times New Roman" w:cs="Times New Roman"/>
        <w:color w:val="404040" w:themeColor="text1" w:themeTint="BF"/>
        <w:sz w:val="24"/>
        <w:szCs w:val="24"/>
        <w:lang w:val="be-BY"/>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189"/>
    <w:rsid w:val="0003005E"/>
    <w:rsid w:val="00065E9C"/>
    <w:rsid w:val="000A2619"/>
    <w:rsid w:val="000A6B5A"/>
    <w:rsid w:val="00101B76"/>
    <w:rsid w:val="001D7A3B"/>
    <w:rsid w:val="0023767F"/>
    <w:rsid w:val="00240C65"/>
    <w:rsid w:val="00295FE3"/>
    <w:rsid w:val="002C2901"/>
    <w:rsid w:val="002D1E2D"/>
    <w:rsid w:val="002F3689"/>
    <w:rsid w:val="003A3332"/>
    <w:rsid w:val="003C3B0C"/>
    <w:rsid w:val="004334D6"/>
    <w:rsid w:val="0046191E"/>
    <w:rsid w:val="0049096A"/>
    <w:rsid w:val="004C3F9F"/>
    <w:rsid w:val="004D70F6"/>
    <w:rsid w:val="00550D37"/>
    <w:rsid w:val="0055343A"/>
    <w:rsid w:val="00572542"/>
    <w:rsid w:val="00580CCF"/>
    <w:rsid w:val="00651D39"/>
    <w:rsid w:val="00673AA5"/>
    <w:rsid w:val="00695D7B"/>
    <w:rsid w:val="00732082"/>
    <w:rsid w:val="00747A30"/>
    <w:rsid w:val="007B2EB3"/>
    <w:rsid w:val="007C0189"/>
    <w:rsid w:val="007F6D02"/>
    <w:rsid w:val="0085564F"/>
    <w:rsid w:val="00874292"/>
    <w:rsid w:val="008903B3"/>
    <w:rsid w:val="008D1620"/>
    <w:rsid w:val="00904715"/>
    <w:rsid w:val="0092479F"/>
    <w:rsid w:val="00940D94"/>
    <w:rsid w:val="00A37E73"/>
    <w:rsid w:val="00AA1ABA"/>
    <w:rsid w:val="00B02534"/>
    <w:rsid w:val="00B4276C"/>
    <w:rsid w:val="00B8208C"/>
    <w:rsid w:val="00C20DE6"/>
    <w:rsid w:val="00C25908"/>
    <w:rsid w:val="00CD46A7"/>
    <w:rsid w:val="00CF722D"/>
    <w:rsid w:val="00D41C35"/>
    <w:rsid w:val="00DB34D2"/>
    <w:rsid w:val="00DD023A"/>
    <w:rsid w:val="00DE57A4"/>
    <w:rsid w:val="00EA3EEE"/>
    <w:rsid w:val="00F1267E"/>
    <w:rsid w:val="00FE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8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eastAsiaTheme="minorHAnsi" w:hAnsi="Times New Roman" w:cstheme="minorBidi"/>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eastAsiaTheme="minorHAnsi"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rPr>
      <w:rFonts w:asciiTheme="minorHAnsi" w:eastAsiaTheme="minorHAnsi" w:hAnsiTheme="minorHAnsi" w:cstheme="minorBidi"/>
    </w:r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spacing w:after="160" w:line="259" w:lineRule="auto"/>
      <w:ind w:left="720"/>
      <w:contextualSpacing/>
    </w:pPr>
    <w:rPr>
      <w:rFonts w:asciiTheme="minorHAnsi" w:eastAsiaTheme="minorHAnsi" w:hAnsiTheme="minorHAnsi" w:cstheme="minorBidi"/>
    </w:r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styleId="af8">
    <w:name w:val="Body Text"/>
    <w:basedOn w:val="a"/>
    <w:link w:val="af9"/>
    <w:uiPriority w:val="99"/>
    <w:semiHidden/>
    <w:unhideWhenUsed/>
    <w:rsid w:val="007C0189"/>
    <w:pPr>
      <w:autoSpaceDE w:val="0"/>
      <w:autoSpaceDN w:val="0"/>
      <w:adjustRightInd w:val="0"/>
      <w:spacing w:after="0" w:line="250" w:lineRule="atLeast"/>
      <w:ind w:firstLine="340"/>
      <w:jc w:val="both"/>
    </w:pPr>
    <w:rPr>
      <w:rFonts w:ascii="School" w:eastAsia="Times New Roman" w:hAnsi="School"/>
      <w:color w:val="000000"/>
      <w:sz w:val="19"/>
      <w:szCs w:val="19"/>
      <w:lang w:eastAsia="ru-RU"/>
    </w:rPr>
  </w:style>
  <w:style w:type="character" w:customStyle="1" w:styleId="af9">
    <w:name w:val="Основной текст Знак"/>
    <w:basedOn w:val="a0"/>
    <w:link w:val="af8"/>
    <w:uiPriority w:val="99"/>
    <w:semiHidden/>
    <w:rsid w:val="007C0189"/>
    <w:rPr>
      <w:rFonts w:ascii="School" w:eastAsia="Times New Roman" w:hAnsi="School" w:cs="Times New Roman"/>
      <w:color w:val="000000"/>
      <w:sz w:val="19"/>
      <w:szCs w:val="19"/>
      <w:lang w:eastAsia="ru-RU"/>
    </w:rPr>
  </w:style>
  <w:style w:type="paragraph" w:customStyle="1" w:styleId="Pa14">
    <w:name w:val="Pa14"/>
    <w:basedOn w:val="a"/>
    <w:next w:val="a"/>
    <w:uiPriority w:val="99"/>
    <w:rsid w:val="007C0189"/>
    <w:pPr>
      <w:autoSpaceDE w:val="0"/>
      <w:autoSpaceDN w:val="0"/>
      <w:adjustRightInd w:val="0"/>
      <w:spacing w:after="0" w:line="201" w:lineRule="atLeast"/>
    </w:pPr>
    <w:rPr>
      <w:rFonts w:ascii="SchoolBookC" w:hAnsi="SchoolBook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8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eastAsiaTheme="minorHAnsi" w:hAnsi="Times New Roman" w:cstheme="minorBidi"/>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eastAsiaTheme="minorHAnsi"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rPr>
      <w:rFonts w:asciiTheme="minorHAnsi" w:eastAsiaTheme="minorHAnsi" w:hAnsiTheme="minorHAnsi" w:cstheme="minorBidi"/>
    </w:r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spacing w:after="160" w:line="259" w:lineRule="auto"/>
      <w:ind w:left="720"/>
      <w:contextualSpacing/>
    </w:pPr>
    <w:rPr>
      <w:rFonts w:asciiTheme="minorHAnsi" w:eastAsiaTheme="minorHAnsi" w:hAnsiTheme="minorHAnsi" w:cstheme="minorBidi"/>
    </w:r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styleId="af8">
    <w:name w:val="Body Text"/>
    <w:basedOn w:val="a"/>
    <w:link w:val="af9"/>
    <w:uiPriority w:val="99"/>
    <w:semiHidden/>
    <w:unhideWhenUsed/>
    <w:rsid w:val="007C0189"/>
    <w:pPr>
      <w:autoSpaceDE w:val="0"/>
      <w:autoSpaceDN w:val="0"/>
      <w:adjustRightInd w:val="0"/>
      <w:spacing w:after="0" w:line="250" w:lineRule="atLeast"/>
      <w:ind w:firstLine="340"/>
      <w:jc w:val="both"/>
    </w:pPr>
    <w:rPr>
      <w:rFonts w:ascii="School" w:eastAsia="Times New Roman" w:hAnsi="School"/>
      <w:color w:val="000000"/>
      <w:sz w:val="19"/>
      <w:szCs w:val="19"/>
      <w:lang w:eastAsia="ru-RU"/>
    </w:rPr>
  </w:style>
  <w:style w:type="character" w:customStyle="1" w:styleId="af9">
    <w:name w:val="Основной текст Знак"/>
    <w:basedOn w:val="a0"/>
    <w:link w:val="af8"/>
    <w:uiPriority w:val="99"/>
    <w:semiHidden/>
    <w:rsid w:val="007C0189"/>
    <w:rPr>
      <w:rFonts w:ascii="School" w:eastAsia="Times New Roman" w:hAnsi="School" w:cs="Times New Roman"/>
      <w:color w:val="000000"/>
      <w:sz w:val="19"/>
      <w:szCs w:val="19"/>
      <w:lang w:eastAsia="ru-RU"/>
    </w:rPr>
  </w:style>
  <w:style w:type="paragraph" w:customStyle="1" w:styleId="Pa14">
    <w:name w:val="Pa14"/>
    <w:basedOn w:val="a"/>
    <w:next w:val="a"/>
    <w:uiPriority w:val="99"/>
    <w:rsid w:val="007C0189"/>
    <w:pPr>
      <w:autoSpaceDE w:val="0"/>
      <w:autoSpaceDN w:val="0"/>
      <w:adjustRightInd w:val="0"/>
      <w:spacing w:after="0" w:line="201" w:lineRule="atLeast"/>
    </w:pPr>
    <w:rPr>
      <w:rFonts w:ascii="SchoolBookC" w:hAnsi="SchoolBook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53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90;&#1072;&#1089;&#1077;&#1083;&#1100;&#1082;&#1086;%20&#1059;&#1083;&#1100;&#1103;&#1085;&#1072;\!!&#1055;&#1064;%20&#1076;&#1080;&#1089;&#1082;\+&#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ДИСКА.dotx</Template>
  <TotalTime>61</TotalTime>
  <Pages>20</Pages>
  <Words>5126</Words>
  <Characters>29220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mk14</dc:creator>
  <cp:keywords/>
  <dc:description/>
  <cp:lastModifiedBy>Яна Капуста</cp:lastModifiedBy>
  <cp:revision>2</cp:revision>
  <dcterms:created xsi:type="dcterms:W3CDTF">2025-01-21T12:16:00Z</dcterms:created>
  <dcterms:modified xsi:type="dcterms:W3CDTF">2025-01-27T12:24:00Z</dcterms:modified>
</cp:coreProperties>
</file>