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74" w:rsidRPr="000E60D4" w:rsidRDefault="00862074" w:rsidP="000E60D4">
      <w:pPr>
        <w:pStyle w:val="af8"/>
      </w:pPr>
      <w:bookmarkStart w:id="0" w:name="_Hlk158563801"/>
      <w:r w:rsidRPr="000E60D4">
        <w:t xml:space="preserve">Раздаточный материал для учителя по </w:t>
      </w:r>
      <w:bookmarkStart w:id="1" w:name="_Hlk166860823"/>
      <w:r w:rsidRPr="000E60D4">
        <w:t xml:space="preserve">решению составной задачи, </w:t>
      </w:r>
      <w:r w:rsidR="000E60D4">
        <w:br/>
      </w:r>
      <w:r w:rsidRPr="000E60D4">
        <w:t xml:space="preserve">которая состоит из двух простых: </w:t>
      </w:r>
      <w:bookmarkStart w:id="2" w:name="_Hlk166860724"/>
      <w:bookmarkEnd w:id="1"/>
      <w:r w:rsidRPr="000E60D4">
        <w:t>первая</w:t>
      </w:r>
      <w:r w:rsidR="008D7B06" w:rsidRPr="008D7B06">
        <w:rPr>
          <w:b w:val="0"/>
        </w:rPr>
        <w:t xml:space="preserve"> — </w:t>
      </w:r>
      <w:r w:rsidRPr="000E60D4">
        <w:t xml:space="preserve">на увеличение числа </w:t>
      </w:r>
      <w:r w:rsidR="000E60D4">
        <w:br/>
      </w:r>
      <w:r w:rsidRPr="000E60D4">
        <w:t>на несколько единиц в косвенной форме; вторая</w:t>
      </w:r>
      <w:r w:rsidR="008D7B06" w:rsidRPr="008D7B06">
        <w:rPr>
          <w:b w:val="0"/>
        </w:rPr>
        <w:t xml:space="preserve"> — </w:t>
      </w:r>
      <w:r w:rsidRPr="000E60D4">
        <w:t>на уменьшение числа на несколько единиц в прямой форме</w:t>
      </w:r>
      <w:bookmarkEnd w:id="2"/>
      <w:r w:rsidRPr="000E60D4">
        <w:t xml:space="preserve"> </w:t>
      </w:r>
    </w:p>
    <w:bookmarkEnd w:id="0"/>
    <w:p w:rsidR="00862074" w:rsidRPr="0068715D" w:rsidRDefault="00862074" w:rsidP="000E60D4">
      <w:pPr>
        <w:pStyle w:val="2"/>
      </w:pPr>
      <w:r w:rsidRPr="0068715D">
        <w:t>Урок 94</w:t>
      </w:r>
    </w:p>
    <w:p w:rsidR="00862074" w:rsidRPr="00F5730D" w:rsidRDefault="00862074" w:rsidP="000E60D4">
      <w:pPr>
        <w:pStyle w:val="2"/>
        <w:rPr>
          <w:rFonts w:eastAsia="Times New Roman"/>
          <w:lang w:eastAsia="ru-RU"/>
        </w:rPr>
      </w:pPr>
      <w:r w:rsidRPr="00F5730D">
        <w:t>Задание 6</w:t>
      </w:r>
      <w:r w:rsidRPr="00F5730D">
        <w:rPr>
          <w:iCs/>
        </w:rPr>
        <w:t xml:space="preserve"> </w:t>
      </w:r>
      <w:r w:rsidRPr="00F5730D">
        <w:t>[1, с. 61]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13DEE" w:rsidTr="00B13DEE">
        <w:tc>
          <w:tcPr>
            <w:tcW w:w="10420" w:type="dxa"/>
          </w:tcPr>
          <w:p w:rsidR="00B13DEE" w:rsidRDefault="00B13DEE" w:rsidP="00B13DEE">
            <w:pPr>
              <w:pStyle w:val="af9"/>
              <w:spacing w:before="60" w:after="60"/>
            </w:pPr>
            <w:r w:rsidRPr="000E60D4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Для клумбы купили 23 луковицы тюльпанов, что на 9 меньше, чем луковиц нарциссов. Луковиц лилий купили на 5 меньше, чем луковиц нарциссов. Сколько луковиц лилий купили?</w:t>
            </w:r>
          </w:p>
        </w:tc>
      </w:tr>
    </w:tbl>
    <w:p w:rsidR="00B13DEE" w:rsidRPr="00DD2A29" w:rsidRDefault="00862074" w:rsidP="00DD2A29">
      <w:pPr>
        <w:pStyle w:val="af9"/>
        <w:spacing w:before="60"/>
        <w:rPr>
          <w:i/>
        </w:rPr>
      </w:pPr>
      <w:r w:rsidRPr="00DD2A29">
        <w:rPr>
          <w:i/>
        </w:rPr>
        <w:t xml:space="preserve">Учитель предлагает учащимся самостоятельно прочитать задачу, затем организует работу в парах следующим образом. </w:t>
      </w:r>
    </w:p>
    <w:p w:rsidR="00B13DEE" w:rsidRPr="00DD2A29" w:rsidRDefault="00862074" w:rsidP="00DD2A29">
      <w:pPr>
        <w:pStyle w:val="af9"/>
        <w:rPr>
          <w:i/>
        </w:rPr>
      </w:pPr>
      <w:r w:rsidRPr="00DD2A29">
        <w:rPr>
          <w:i/>
        </w:rPr>
        <w:t xml:space="preserve">Учитель в помощь ученикам предлагает два вопроса: </w:t>
      </w:r>
    </w:p>
    <w:p w:rsidR="00B13DEE" w:rsidRPr="00DD2A29" w:rsidRDefault="00862074" w:rsidP="00DD2A29">
      <w:pPr>
        <w:pStyle w:val="af9"/>
        <w:spacing w:before="60"/>
        <w:rPr>
          <w:b/>
          <w:i/>
        </w:rPr>
      </w:pPr>
      <w:r w:rsidRPr="00DD2A29">
        <w:rPr>
          <w:b/>
          <w:i/>
        </w:rPr>
        <w:t xml:space="preserve">1. Что узнаем сначала? </w:t>
      </w:r>
    </w:p>
    <w:p w:rsidR="00B13DEE" w:rsidRPr="00DD2A29" w:rsidRDefault="00862074" w:rsidP="00DD2A29">
      <w:pPr>
        <w:pStyle w:val="af9"/>
        <w:rPr>
          <w:b/>
        </w:rPr>
      </w:pPr>
      <w:r w:rsidRPr="00DD2A29">
        <w:rPr>
          <w:b/>
          <w:i/>
        </w:rPr>
        <w:t>2. Что узнаем потом?</w:t>
      </w:r>
      <w:r w:rsidRPr="00DD2A29">
        <w:rPr>
          <w:b/>
        </w:rPr>
        <w:t xml:space="preserve"> </w:t>
      </w:r>
    </w:p>
    <w:p w:rsidR="00B13DEE" w:rsidRPr="00DD2A29" w:rsidRDefault="00862074" w:rsidP="00DD2A29">
      <w:pPr>
        <w:pStyle w:val="af9"/>
        <w:spacing w:before="60"/>
        <w:rPr>
          <w:i/>
        </w:rPr>
      </w:pPr>
      <w:r w:rsidRPr="00DD2A29">
        <w:rPr>
          <w:i/>
        </w:rPr>
        <w:t xml:space="preserve">Ученики 1-го варианта задают </w:t>
      </w:r>
      <w:r w:rsidRPr="0031474E">
        <w:rPr>
          <w:b/>
          <w:i/>
        </w:rPr>
        <w:t>первый</w:t>
      </w:r>
      <w:r w:rsidRPr="00DD2A29">
        <w:rPr>
          <w:i/>
        </w:rPr>
        <w:t xml:space="preserve"> вопрос, а ученики 2-го варианта отвечают на него и объясняют, как они будут выполнять первое действие. </w:t>
      </w:r>
    </w:p>
    <w:p w:rsidR="00B13DEE" w:rsidRPr="00DD2A29" w:rsidRDefault="00862074" w:rsidP="00DD2A29">
      <w:pPr>
        <w:pStyle w:val="af9"/>
        <w:rPr>
          <w:i/>
        </w:rPr>
      </w:pPr>
      <w:r w:rsidRPr="00DD2A29">
        <w:rPr>
          <w:i/>
        </w:rPr>
        <w:t xml:space="preserve">Затем ученики 2-го варианта задают </w:t>
      </w:r>
      <w:r w:rsidRPr="0031474E">
        <w:rPr>
          <w:b/>
          <w:i/>
        </w:rPr>
        <w:t>второй</w:t>
      </w:r>
      <w:r w:rsidRPr="00DD2A29">
        <w:rPr>
          <w:i/>
        </w:rPr>
        <w:t xml:space="preserve"> вопрос, а ученики 1-го варианта отвечают на него и объясняют, как они будут выполнять второе действие. </w:t>
      </w:r>
    </w:p>
    <w:p w:rsidR="00B13DEE" w:rsidRDefault="00862074" w:rsidP="00DE5BBC">
      <w:pPr>
        <w:pStyle w:val="afa"/>
        <w:spacing w:before="0"/>
      </w:pPr>
      <w:r>
        <w:t xml:space="preserve">Учащиеся записывают решение задачи. </w:t>
      </w:r>
    </w:p>
    <w:p w:rsidR="0031474E" w:rsidRPr="000822EC" w:rsidRDefault="00862074" w:rsidP="000822EC">
      <w:pPr>
        <w:pStyle w:val="2"/>
      </w:pPr>
      <w:r w:rsidRPr="000822EC">
        <w:t xml:space="preserve">Задача </w:t>
      </w:r>
    </w:p>
    <w:p w:rsidR="0031474E" w:rsidRPr="000822EC" w:rsidRDefault="00862074" w:rsidP="000822EC">
      <w:pPr>
        <w:pStyle w:val="af9"/>
        <w:rPr>
          <w:rStyle w:val="afb"/>
          <w:b w:val="0"/>
        </w:rPr>
      </w:pPr>
      <w:r w:rsidRPr="000822EC">
        <w:rPr>
          <w:rStyle w:val="afb"/>
          <w:b w:val="0"/>
        </w:rPr>
        <w:t xml:space="preserve">1) 23 + 9 = 32 (л.) </w:t>
      </w:r>
    </w:p>
    <w:p w:rsidR="0031474E" w:rsidRPr="000822EC" w:rsidRDefault="00862074" w:rsidP="000822EC">
      <w:pPr>
        <w:pStyle w:val="af9"/>
        <w:rPr>
          <w:rStyle w:val="afb"/>
          <w:b w:val="0"/>
        </w:rPr>
      </w:pPr>
      <w:r w:rsidRPr="000822EC">
        <w:rPr>
          <w:rStyle w:val="afb"/>
          <w:b w:val="0"/>
        </w:rPr>
        <w:t xml:space="preserve">2) 32 – 5 = 27 (л.) </w:t>
      </w:r>
    </w:p>
    <w:p w:rsidR="0031474E" w:rsidRDefault="00862074" w:rsidP="000822EC">
      <w:pPr>
        <w:pStyle w:val="af9"/>
        <w:rPr>
          <w:rStyle w:val="afb"/>
          <w:b w:val="0"/>
        </w:rPr>
      </w:pPr>
      <w:r w:rsidRPr="000822EC">
        <w:rPr>
          <w:rStyle w:val="afb"/>
          <w:b w:val="0"/>
        </w:rPr>
        <w:t xml:space="preserve">Ответ: 27 луковиц лилий. </w:t>
      </w:r>
    </w:p>
    <w:p w:rsidR="0031474E" w:rsidRDefault="00862074" w:rsidP="00E726C8">
      <w:pPr>
        <w:pStyle w:val="af9"/>
        <w:spacing w:before="60"/>
      </w:pPr>
      <w:r w:rsidRPr="000822EC">
        <w:rPr>
          <w:b/>
        </w:rPr>
        <w:t>Учитель.</w:t>
      </w:r>
      <w:r>
        <w:t xml:space="preserve"> Проверьте друг у друга правильность решения задачи, используя презентацию. Поднимите руки те, кто нашел ошибку в решении задачи у соседа. Какие ошибки вы нашли? </w:t>
      </w:r>
    </w:p>
    <w:p w:rsidR="0031474E" w:rsidRDefault="00862074" w:rsidP="00E726C8">
      <w:pPr>
        <w:pStyle w:val="af9"/>
      </w:pPr>
      <w:r w:rsidRPr="00E726C8">
        <w:rPr>
          <w:b/>
        </w:rPr>
        <w:t>1-я учащаяся.</w:t>
      </w:r>
      <w:r>
        <w:t xml:space="preserve"> Я нашла ошибку в выборе первого действия: надо было выполнить действие сложения: </w:t>
      </w:r>
      <w:r w:rsidRPr="00E726C8">
        <w:rPr>
          <w:rStyle w:val="afb"/>
        </w:rPr>
        <w:t>23 + 9 = 32 (л.)</w:t>
      </w:r>
      <w:r>
        <w:t xml:space="preserve">, а было выполнено действие вычитания: </w:t>
      </w:r>
      <w:r w:rsidRPr="00E726C8">
        <w:rPr>
          <w:rStyle w:val="afb"/>
        </w:rPr>
        <w:t>23 – 9 = 14 (л.)</w:t>
      </w:r>
      <w:r>
        <w:t xml:space="preserve">, поэтому и ответ получился неверный: </w:t>
      </w:r>
      <w:r w:rsidRPr="00E726C8">
        <w:rPr>
          <w:rStyle w:val="afb"/>
        </w:rPr>
        <w:t>14 – 5 = 9 (л.)</w:t>
      </w:r>
      <w:r>
        <w:t xml:space="preserve">. </w:t>
      </w:r>
    </w:p>
    <w:p w:rsidR="0031474E" w:rsidRDefault="00862074" w:rsidP="00E726C8">
      <w:pPr>
        <w:pStyle w:val="af9"/>
      </w:pPr>
      <w:r w:rsidRPr="000822EC">
        <w:rPr>
          <w:b/>
        </w:rPr>
        <w:t xml:space="preserve">Учитель. </w:t>
      </w:r>
      <w:r>
        <w:t xml:space="preserve">Как ты думаешь, почему при выборе первого действия была допущена ошибка? </w:t>
      </w:r>
    </w:p>
    <w:p w:rsidR="0031474E" w:rsidRDefault="00862074" w:rsidP="00E726C8">
      <w:pPr>
        <w:pStyle w:val="af9"/>
      </w:pPr>
      <w:r w:rsidRPr="00E44328">
        <w:rPr>
          <w:b/>
        </w:rPr>
        <w:t xml:space="preserve">1-я учащаяся. </w:t>
      </w:r>
      <w:r>
        <w:t xml:space="preserve">Я спросила у Кати, она сказала, что увидела слово «меньше», поэтому выполнила действие вычитания. </w:t>
      </w:r>
    </w:p>
    <w:p w:rsidR="0031474E" w:rsidRDefault="00862074" w:rsidP="00E726C8">
      <w:pPr>
        <w:pStyle w:val="af9"/>
      </w:pPr>
      <w:r w:rsidRPr="000822EC">
        <w:rPr>
          <w:b/>
        </w:rPr>
        <w:t>Учитель.</w:t>
      </w:r>
      <w:r>
        <w:t xml:space="preserve"> Кто хочет помочь в исправлении этой ошибки? </w:t>
      </w:r>
    </w:p>
    <w:p w:rsidR="0031474E" w:rsidRDefault="00862074" w:rsidP="00E726C8">
      <w:pPr>
        <w:pStyle w:val="af9"/>
      </w:pPr>
      <w:r w:rsidRPr="00E44328">
        <w:rPr>
          <w:b/>
        </w:rPr>
        <w:t>2-й учащаяся.</w:t>
      </w:r>
      <w:r>
        <w:t xml:space="preserve"> Она забыла обратить внимание на слово </w:t>
      </w:r>
      <w:r w:rsidRPr="00E44328">
        <w:rPr>
          <w:rStyle w:val="afb"/>
        </w:rPr>
        <w:t>«что»</w:t>
      </w:r>
      <w:r>
        <w:t xml:space="preserve">. </w:t>
      </w:r>
    </w:p>
    <w:p w:rsidR="0031474E" w:rsidRDefault="00862074" w:rsidP="00E726C8">
      <w:pPr>
        <w:pStyle w:val="af9"/>
      </w:pPr>
      <w:r w:rsidRPr="00E44328">
        <w:rPr>
          <w:b/>
        </w:rPr>
        <w:t xml:space="preserve">3-й учащийся. </w:t>
      </w:r>
      <w:r>
        <w:t>Я рассуждал так: если купили 23 луковицы тюльпанов, что на</w:t>
      </w:r>
      <w:r w:rsidR="00E44328">
        <w:t> </w:t>
      </w:r>
      <w:r>
        <w:t>9</w:t>
      </w:r>
      <w:r w:rsidR="00E44328">
        <w:t> </w:t>
      </w:r>
      <w:r>
        <w:t xml:space="preserve">меньше, чем луковиц нарциссов, то луковиц нарциссов будет на 9 больше, чем луковиц тюльпанов. </w:t>
      </w:r>
    </w:p>
    <w:p w:rsidR="000822EC" w:rsidRDefault="00862074" w:rsidP="00E726C8">
      <w:pPr>
        <w:pStyle w:val="af9"/>
      </w:pPr>
      <w:r w:rsidRPr="00E44328">
        <w:rPr>
          <w:b/>
        </w:rPr>
        <w:t>2-й учащаяся.</w:t>
      </w:r>
      <w:r>
        <w:t xml:space="preserve"> Мы учили правило, я его хорошо запомнила: «Если в задаче одна величина на несколько единиц меньше, то другая</w:t>
      </w:r>
      <w:r w:rsidR="008D7B06" w:rsidRPr="008D7B06">
        <w:t xml:space="preserve"> — </w:t>
      </w:r>
      <w:proofErr w:type="gramStart"/>
      <w:r>
        <w:t>на столько</w:t>
      </w:r>
      <w:proofErr w:type="gramEnd"/>
      <w:r>
        <w:t xml:space="preserve"> же единиц больше». </w:t>
      </w:r>
    </w:p>
    <w:p w:rsidR="000822EC" w:rsidRDefault="00862074" w:rsidP="00E726C8">
      <w:pPr>
        <w:pStyle w:val="af9"/>
      </w:pPr>
      <w:r w:rsidRPr="000822EC">
        <w:rPr>
          <w:b/>
        </w:rPr>
        <w:t>Учитель.</w:t>
      </w:r>
      <w:r>
        <w:t xml:space="preserve"> Давайте все вспомним правило, которое учили раньше. </w:t>
      </w:r>
    </w:p>
    <w:p w:rsidR="000822EC" w:rsidRDefault="000822EC" w:rsidP="00862074"/>
    <w:p w:rsidR="0020080D" w:rsidRDefault="00862074" w:rsidP="00DE5BBC">
      <w:pPr>
        <w:pStyle w:val="2"/>
        <w:keepNext/>
      </w:pPr>
      <w:r>
        <w:lastRenderedPageBreak/>
        <w:t xml:space="preserve">ПОВТОРИТЕ! </w:t>
      </w:r>
    </w:p>
    <w:p w:rsidR="0020080D" w:rsidRPr="009B0FD8" w:rsidRDefault="00862074" w:rsidP="009B0FD8">
      <w:pPr>
        <w:pStyle w:val="af9"/>
        <w:rPr>
          <w:b/>
        </w:rPr>
      </w:pPr>
      <w:r w:rsidRPr="009B0FD8">
        <w:rPr>
          <w:b/>
        </w:rPr>
        <w:t>Если в задаче одна величина на несколько единиц меньше, то другая</w:t>
      </w:r>
      <w:r w:rsidR="008D7B06" w:rsidRPr="008D7B06">
        <w:t xml:space="preserve"> — </w:t>
      </w:r>
      <w:proofErr w:type="gramStart"/>
      <w:r w:rsidRPr="009B0FD8">
        <w:rPr>
          <w:b/>
        </w:rPr>
        <w:t>на</w:t>
      </w:r>
      <w:r w:rsidR="008811A6">
        <w:rPr>
          <w:b/>
        </w:rPr>
        <w:t> </w:t>
      </w:r>
      <w:r w:rsidRPr="009B0FD8">
        <w:rPr>
          <w:b/>
        </w:rPr>
        <w:t>столько</w:t>
      </w:r>
      <w:proofErr w:type="gramEnd"/>
      <w:r w:rsidRPr="009B0FD8">
        <w:rPr>
          <w:b/>
        </w:rPr>
        <w:t xml:space="preserve"> же единиц больше. </w:t>
      </w:r>
    </w:p>
    <w:p w:rsidR="00CF7140" w:rsidRDefault="00CF7140" w:rsidP="009B0FD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894636" cy="65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90" cy="6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EC" w:rsidRPr="000822EC" w:rsidRDefault="00862074" w:rsidP="009B0FD8">
      <w:pPr>
        <w:pStyle w:val="af9"/>
        <w:rPr>
          <w:b/>
        </w:rPr>
      </w:pPr>
      <w:r>
        <w:t>Проверьте у себя знание правила, используя презентацию.</w:t>
      </w:r>
    </w:p>
    <w:p w:rsidR="0020080D" w:rsidRPr="008D7B06" w:rsidRDefault="000822EC" w:rsidP="009B0FD8">
      <w:pPr>
        <w:pStyle w:val="af9"/>
        <w:rPr>
          <w:b/>
        </w:rPr>
      </w:pPr>
      <w:r w:rsidRPr="000822EC">
        <w:rPr>
          <w:b/>
        </w:rPr>
        <w:t>Учитель.</w:t>
      </w:r>
      <w:r w:rsidR="00862074">
        <w:t xml:space="preserve"> Продолжите: </w:t>
      </w:r>
      <w:r w:rsidR="00862074" w:rsidRPr="008D7B06">
        <w:rPr>
          <w:b/>
        </w:rPr>
        <w:t>«Если в задаче одна величина на несколько единиц меньше, то другая</w:t>
      </w:r>
      <w:r w:rsidR="008D7B06" w:rsidRPr="008D7B06">
        <w:t xml:space="preserve"> — </w:t>
      </w:r>
      <w:r w:rsidR="00862074" w:rsidRPr="008D7B06">
        <w:rPr>
          <w:b/>
        </w:rPr>
        <w:t xml:space="preserve">…» </w:t>
      </w:r>
    </w:p>
    <w:p w:rsidR="00993589" w:rsidRDefault="00993589" w:rsidP="009B0FD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894636" cy="69653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51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0D" w:rsidRDefault="00862074" w:rsidP="009B0FD8">
      <w:pPr>
        <w:pStyle w:val="af9"/>
      </w:pPr>
      <w:r>
        <w:t xml:space="preserve">Проверьте друг у друга знание правила, используя презентацию. </w:t>
      </w:r>
    </w:p>
    <w:p w:rsidR="009B0FD8" w:rsidRDefault="00862074" w:rsidP="009B0FD8">
      <w:pPr>
        <w:pStyle w:val="af9"/>
      </w:pPr>
      <w:r w:rsidRPr="008D7B06">
        <w:rPr>
          <w:b/>
        </w:rPr>
        <w:t>5-й учащийся.</w:t>
      </w:r>
      <w:r>
        <w:t xml:space="preserve"> А мне при решении задачи помогает составление краткой записи</w:t>
      </w:r>
      <w:r w:rsidR="008D7B06" w:rsidRPr="008D7B06">
        <w:t xml:space="preserve"> — </w:t>
      </w:r>
      <w:r>
        <w:t xml:space="preserve">и сразу видно слово </w:t>
      </w:r>
      <w:r w:rsidRPr="009F13C4">
        <w:rPr>
          <w:rStyle w:val="afb"/>
        </w:rPr>
        <w:t>«что»</w:t>
      </w:r>
      <w:r>
        <w:t xml:space="preserve">, которое подсказывает, как надо выполнять первое действие: </w:t>
      </w:r>
    </w:p>
    <w:p w:rsidR="00993589" w:rsidRDefault="00993589" w:rsidP="00283BF5">
      <w:pPr>
        <w:pStyle w:val="af9"/>
        <w:spacing w:before="60" w:after="6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574950" cy="5222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07" cy="5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EC" w:rsidRPr="000822EC" w:rsidRDefault="00862074" w:rsidP="009B0FD8">
      <w:pPr>
        <w:pStyle w:val="af9"/>
        <w:rPr>
          <w:b/>
        </w:rPr>
      </w:pPr>
      <w:r w:rsidRPr="009F13C4">
        <w:rPr>
          <w:b/>
        </w:rPr>
        <w:t>6-й учащийся.</w:t>
      </w:r>
      <w:r>
        <w:t xml:space="preserve"> Я нашел ошибку во втором действии: надо было выполнить действие вычитания: </w:t>
      </w:r>
      <w:r w:rsidRPr="009F13C4">
        <w:rPr>
          <w:rStyle w:val="afb"/>
        </w:rPr>
        <w:t>32 – 5 = 27 (л.)</w:t>
      </w:r>
      <w:r>
        <w:t xml:space="preserve">, а было выполнено действие сложения: </w:t>
      </w:r>
      <w:r w:rsidRPr="009F13C4">
        <w:rPr>
          <w:rStyle w:val="afb"/>
        </w:rPr>
        <w:t>32</w:t>
      </w:r>
      <w:r w:rsidR="009F13C4">
        <w:rPr>
          <w:rStyle w:val="afb"/>
        </w:rPr>
        <w:t> </w:t>
      </w:r>
      <w:r w:rsidRPr="009F13C4">
        <w:rPr>
          <w:rStyle w:val="afb"/>
        </w:rPr>
        <w:t>+</w:t>
      </w:r>
      <w:r w:rsidR="009F13C4">
        <w:rPr>
          <w:rStyle w:val="afb"/>
        </w:rPr>
        <w:t> </w:t>
      </w:r>
      <w:r w:rsidRPr="009F13C4">
        <w:rPr>
          <w:rStyle w:val="afb"/>
        </w:rPr>
        <w:t>5</w:t>
      </w:r>
      <w:r w:rsidR="009F13C4">
        <w:rPr>
          <w:rStyle w:val="afb"/>
        </w:rPr>
        <w:t> </w:t>
      </w:r>
      <w:r w:rsidRPr="009F13C4">
        <w:rPr>
          <w:rStyle w:val="afb"/>
        </w:rPr>
        <w:t>=</w:t>
      </w:r>
      <w:r w:rsidR="009F13C4">
        <w:rPr>
          <w:rStyle w:val="afb"/>
        </w:rPr>
        <w:t> </w:t>
      </w:r>
      <w:r w:rsidRPr="009F13C4">
        <w:rPr>
          <w:rStyle w:val="afb"/>
        </w:rPr>
        <w:t>37</w:t>
      </w:r>
      <w:r w:rsidR="009F13C4">
        <w:rPr>
          <w:rStyle w:val="afb"/>
        </w:rPr>
        <w:t> </w:t>
      </w:r>
      <w:r w:rsidRPr="009F13C4">
        <w:rPr>
          <w:rStyle w:val="afb"/>
        </w:rPr>
        <w:t>(л.)</w:t>
      </w:r>
      <w:r>
        <w:t>.</w:t>
      </w:r>
    </w:p>
    <w:p w:rsidR="009B0FD8" w:rsidRDefault="000822EC" w:rsidP="009B0FD8">
      <w:pPr>
        <w:pStyle w:val="af9"/>
      </w:pPr>
      <w:r w:rsidRPr="000822EC">
        <w:rPr>
          <w:b/>
        </w:rPr>
        <w:t>Учитель.</w:t>
      </w:r>
      <w:r w:rsidR="00862074">
        <w:t xml:space="preserve"> Как ты думаешь, почему в выборе второго действия была допущена ошибка? </w:t>
      </w:r>
    </w:p>
    <w:p w:rsidR="000822EC" w:rsidRPr="000822EC" w:rsidRDefault="00862074" w:rsidP="009B0FD8">
      <w:pPr>
        <w:pStyle w:val="af9"/>
        <w:rPr>
          <w:b/>
        </w:rPr>
      </w:pPr>
      <w:r w:rsidRPr="009F13C4">
        <w:rPr>
          <w:b/>
        </w:rPr>
        <w:t>6-й учащийся.</w:t>
      </w:r>
      <w:r>
        <w:t xml:space="preserve"> </w:t>
      </w:r>
      <w:proofErr w:type="gramStart"/>
      <w:r>
        <w:t xml:space="preserve">Я спросил у Кирилла, он ответил, что перепутал слово </w:t>
      </w:r>
      <w:r w:rsidRPr="00082864">
        <w:rPr>
          <w:rStyle w:val="afb"/>
        </w:rPr>
        <w:t>«чем»</w:t>
      </w:r>
      <w:r>
        <w:t xml:space="preserve"> со</w:t>
      </w:r>
      <w:r w:rsidR="008811A6">
        <w:t> </w:t>
      </w:r>
      <w:r>
        <w:t xml:space="preserve">словом </w:t>
      </w:r>
      <w:r w:rsidRPr="00082864">
        <w:rPr>
          <w:rStyle w:val="afb"/>
        </w:rPr>
        <w:t>«что»</w:t>
      </w:r>
      <w:r>
        <w:t xml:space="preserve"> и решил: раз есть слово «меньше», значит, надо выполнить действие сложения.</w:t>
      </w:r>
      <w:proofErr w:type="gramEnd"/>
    </w:p>
    <w:p w:rsidR="009B0FD8" w:rsidRDefault="000822EC" w:rsidP="009B0FD8">
      <w:pPr>
        <w:pStyle w:val="af9"/>
      </w:pPr>
      <w:r w:rsidRPr="000822EC">
        <w:rPr>
          <w:b/>
        </w:rPr>
        <w:t>Учитель.</w:t>
      </w:r>
      <w:r w:rsidR="00862074">
        <w:t xml:space="preserve"> Кто хочет помочь в исправлении этой ошибки? </w:t>
      </w:r>
    </w:p>
    <w:p w:rsidR="009B0FD8" w:rsidRDefault="00862074" w:rsidP="009B0FD8">
      <w:pPr>
        <w:pStyle w:val="af9"/>
      </w:pPr>
      <w:r w:rsidRPr="00082864">
        <w:rPr>
          <w:b/>
        </w:rPr>
        <w:t>7-й учащийся.</w:t>
      </w:r>
      <w:r>
        <w:t xml:space="preserve"> Я рассуждал так: в первом действии мы узнали, что купили 32</w:t>
      </w:r>
      <w:r w:rsidR="008811A6">
        <w:t> </w:t>
      </w:r>
      <w:r>
        <w:t xml:space="preserve">луковицы нарциссов и нам известно, что луковиц лилий купили на 5 меньше, чем луковиц нарциссов, значит, надо выполнить действие вычитания. </w:t>
      </w:r>
    </w:p>
    <w:p w:rsidR="000822EC" w:rsidRPr="000822EC" w:rsidRDefault="00862074" w:rsidP="009B0FD8">
      <w:pPr>
        <w:pStyle w:val="af9"/>
        <w:rPr>
          <w:b/>
        </w:rPr>
      </w:pPr>
      <w:r w:rsidRPr="00082864">
        <w:rPr>
          <w:b/>
        </w:rPr>
        <w:t>8-й учащийся.</w:t>
      </w:r>
      <w:r>
        <w:t xml:space="preserve"> В этой задаче два раза встречается слово «меньше», поэтому очень легко ошибиться.</w:t>
      </w:r>
    </w:p>
    <w:p w:rsidR="009B0FD8" w:rsidRDefault="000822EC" w:rsidP="009B0FD8">
      <w:pPr>
        <w:pStyle w:val="af9"/>
      </w:pPr>
      <w:r w:rsidRPr="000822EC">
        <w:rPr>
          <w:b/>
        </w:rPr>
        <w:t>Учитель.</w:t>
      </w:r>
      <w:r w:rsidR="00862074">
        <w:t xml:space="preserve"> При решении задач надо быть очень внимательными, чтобы не</w:t>
      </w:r>
      <w:r w:rsidR="008811A6">
        <w:t> </w:t>
      </w:r>
      <w:r w:rsidR="00862074">
        <w:t xml:space="preserve">допускать подобных ошибок. Давайте еще раз повторим: на какое </w:t>
      </w:r>
      <w:proofErr w:type="gramStart"/>
      <w:r w:rsidR="00862074">
        <w:t>слово</w:t>
      </w:r>
      <w:proofErr w:type="gramEnd"/>
      <w:r w:rsidR="00862074">
        <w:t xml:space="preserve"> прежде всего надо обращать внимание? </w:t>
      </w:r>
    </w:p>
    <w:p w:rsidR="009B0FD8" w:rsidRDefault="00862074" w:rsidP="009B0FD8">
      <w:pPr>
        <w:pStyle w:val="af9"/>
      </w:pPr>
      <w:r w:rsidRPr="00082864">
        <w:rPr>
          <w:b/>
        </w:rPr>
        <w:t xml:space="preserve">9-й учащийся. </w:t>
      </w:r>
      <w:r>
        <w:t xml:space="preserve">В этой задаче надо было обратить внимание на слово </w:t>
      </w:r>
      <w:r w:rsidRPr="00082864">
        <w:rPr>
          <w:rStyle w:val="afb"/>
        </w:rPr>
        <w:t>«что»</w:t>
      </w:r>
      <w:r>
        <w:t>, но</w:t>
      </w:r>
      <w:r w:rsidR="008811A6">
        <w:t> </w:t>
      </w:r>
      <w:r>
        <w:t xml:space="preserve">мне более понятно, когда есть слово </w:t>
      </w:r>
      <w:r w:rsidRPr="00082864">
        <w:rPr>
          <w:rStyle w:val="afb"/>
        </w:rPr>
        <w:t>«это»</w:t>
      </w:r>
      <w:r>
        <w:t xml:space="preserve">. </w:t>
      </w:r>
    </w:p>
    <w:p w:rsidR="000822EC" w:rsidRPr="000822EC" w:rsidRDefault="00862074" w:rsidP="009B0FD8">
      <w:pPr>
        <w:pStyle w:val="af9"/>
        <w:rPr>
          <w:b/>
        </w:rPr>
      </w:pPr>
      <w:r w:rsidRPr="00082864">
        <w:rPr>
          <w:b/>
        </w:rPr>
        <w:t>10-й учащаяся.</w:t>
      </w:r>
      <w:r>
        <w:t xml:space="preserve"> А я нашла ошибку в вычислении у Коли. Из 32 он вычел</w:t>
      </w:r>
      <w:r w:rsidR="008811A6">
        <w:t> </w:t>
      </w:r>
      <w:r>
        <w:t>5, и</w:t>
      </w:r>
      <w:r w:rsidR="008811A6">
        <w:t> </w:t>
      </w:r>
      <w:r>
        <w:t>получилось 28, но правильный ответ</w:t>
      </w:r>
      <w:r w:rsidR="008D7B06" w:rsidRPr="008D7B06">
        <w:t xml:space="preserve"> — </w:t>
      </w:r>
      <w:r>
        <w:t>27.</w:t>
      </w:r>
    </w:p>
    <w:p w:rsidR="00FA3263" w:rsidRPr="001D7782" w:rsidRDefault="000822EC" w:rsidP="001D7782">
      <w:pPr>
        <w:pStyle w:val="af9"/>
      </w:pPr>
      <w:r w:rsidRPr="001D7782">
        <w:rPr>
          <w:b/>
        </w:rPr>
        <w:t>Учитель.</w:t>
      </w:r>
      <w:r w:rsidR="00862074" w:rsidRPr="001D7782">
        <w:t xml:space="preserve"> Как ты думаешь, почему Коля допустил ошибку? </w:t>
      </w:r>
    </w:p>
    <w:p w:rsidR="000822EC" w:rsidRPr="000822EC" w:rsidRDefault="00862074" w:rsidP="001D7782">
      <w:pPr>
        <w:pStyle w:val="af9"/>
        <w:rPr>
          <w:b/>
        </w:rPr>
      </w:pPr>
      <w:r w:rsidRPr="001D7782">
        <w:rPr>
          <w:b/>
        </w:rPr>
        <w:t>10-й учащаяся.</w:t>
      </w:r>
      <w:r w:rsidRPr="001D7782">
        <w:t xml:space="preserve"> Я у него спросила</w:t>
      </w:r>
      <w:r w:rsidR="008D7B06" w:rsidRPr="001D7782">
        <w:t xml:space="preserve"> — </w:t>
      </w:r>
      <w:r w:rsidRPr="001D7782">
        <w:t>он сам не знает, как у него получился такой ответ, наверное, был невнимательным при вычислении.</w:t>
      </w:r>
    </w:p>
    <w:p w:rsidR="00FA3263" w:rsidRDefault="000822EC" w:rsidP="001D7782">
      <w:pPr>
        <w:pStyle w:val="af9"/>
      </w:pPr>
      <w:r w:rsidRPr="000822EC">
        <w:rPr>
          <w:b/>
        </w:rPr>
        <w:lastRenderedPageBreak/>
        <w:t>Учитель.</w:t>
      </w:r>
      <w:r w:rsidR="00862074">
        <w:t xml:space="preserve"> Какой прием необходимо помнить, чтобы проводить устные вычисления в случаях </w:t>
      </w:r>
      <w:r w:rsidR="00862074" w:rsidRPr="00121370">
        <w:rPr>
          <w:rStyle w:val="afb"/>
        </w:rPr>
        <w:t>32 – 5</w:t>
      </w:r>
      <w:r w:rsidR="00862074">
        <w:t xml:space="preserve">? Можете открыть учебное пособие на с. 24 </w:t>
      </w:r>
      <w:r w:rsidR="00862074" w:rsidRPr="00121370">
        <w:rPr>
          <w:i/>
        </w:rPr>
        <w:t>(задание в</w:t>
      </w:r>
      <w:r w:rsidR="008811A6">
        <w:rPr>
          <w:i/>
        </w:rPr>
        <w:t> </w:t>
      </w:r>
      <w:r w:rsidR="00862074" w:rsidRPr="00121370">
        <w:rPr>
          <w:i/>
        </w:rPr>
        <w:t>рамочке)</w:t>
      </w:r>
      <w:r w:rsidR="00862074">
        <w:t xml:space="preserve">. </w:t>
      </w:r>
    </w:p>
    <w:p w:rsidR="00121370" w:rsidRDefault="00DE5BBC" w:rsidP="008811A6">
      <w:pPr>
        <w:pStyle w:val="af9"/>
        <w:spacing w:before="60" w:after="60"/>
        <w:rPr>
          <w:b/>
        </w:rPr>
      </w:pPr>
      <w:bookmarkStart w:id="3" w:name="_GoBack"/>
      <w:r>
        <w:rPr>
          <w:b/>
          <w:noProof/>
          <w:lang w:eastAsia="ru-RU"/>
        </w:rPr>
        <w:drawing>
          <wp:inline distT="0" distB="0" distL="0" distR="0">
            <wp:extent cx="2941320" cy="8451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FA3263" w:rsidRDefault="00862074" w:rsidP="001D7782">
      <w:pPr>
        <w:pStyle w:val="af9"/>
      </w:pPr>
      <w:r w:rsidRPr="001D7782">
        <w:rPr>
          <w:b/>
        </w:rPr>
        <w:t>11-й учащийся.</w:t>
      </w:r>
      <w:r>
        <w:t xml:space="preserve"> Надо рассуждать так: число 5 надо представить в виде суммы удобных слагаемых</w:t>
      </w:r>
      <w:r w:rsidR="008D7B06" w:rsidRPr="008D7B06">
        <w:t xml:space="preserve"> — </w:t>
      </w:r>
      <w:r w:rsidRPr="004200FE">
        <w:rPr>
          <w:rStyle w:val="afb"/>
        </w:rPr>
        <w:t>2</w:t>
      </w:r>
      <w:r>
        <w:t xml:space="preserve"> и </w:t>
      </w:r>
      <w:r w:rsidRPr="004200FE">
        <w:rPr>
          <w:rStyle w:val="afb"/>
        </w:rPr>
        <w:t>3</w:t>
      </w:r>
      <w:r>
        <w:t xml:space="preserve">. Сначала из </w:t>
      </w:r>
      <w:r w:rsidRPr="004200FE">
        <w:rPr>
          <w:rStyle w:val="afb"/>
        </w:rPr>
        <w:t>32</w:t>
      </w:r>
      <w:r>
        <w:t xml:space="preserve"> вычитаем </w:t>
      </w:r>
      <w:r w:rsidRPr="004200FE">
        <w:rPr>
          <w:rStyle w:val="afb"/>
        </w:rPr>
        <w:t>2</w:t>
      </w:r>
      <w:r w:rsidR="008D7B06" w:rsidRPr="008D7B06">
        <w:t xml:space="preserve"> — </w:t>
      </w:r>
      <w:r>
        <w:t xml:space="preserve">получается </w:t>
      </w:r>
      <w:r w:rsidRPr="004200FE">
        <w:rPr>
          <w:rStyle w:val="afb"/>
        </w:rPr>
        <w:t>30</w:t>
      </w:r>
      <w:r>
        <w:t xml:space="preserve">, а затем вычитаем </w:t>
      </w:r>
      <w:r w:rsidRPr="004200FE">
        <w:rPr>
          <w:rStyle w:val="afb"/>
        </w:rPr>
        <w:t>3</w:t>
      </w:r>
      <w:r>
        <w:t xml:space="preserve">, и получается </w:t>
      </w:r>
      <w:r w:rsidRPr="004200FE">
        <w:rPr>
          <w:rStyle w:val="afb"/>
        </w:rPr>
        <w:t>27</w:t>
      </w:r>
      <w:r>
        <w:t xml:space="preserve">: </w:t>
      </w:r>
    </w:p>
    <w:p w:rsidR="000822EC" w:rsidRPr="004200FE" w:rsidRDefault="00862074" w:rsidP="001D7782">
      <w:pPr>
        <w:pStyle w:val="af9"/>
        <w:rPr>
          <w:i/>
        </w:rPr>
      </w:pPr>
      <w:r w:rsidRPr="004200FE">
        <w:rPr>
          <w:i/>
        </w:rPr>
        <w:t>32 – 5 = (32 – 2) – 3 = 27</w:t>
      </w:r>
    </w:p>
    <w:p w:rsidR="00FA3263" w:rsidRDefault="000822EC" w:rsidP="001D7782">
      <w:pPr>
        <w:pStyle w:val="af9"/>
      </w:pPr>
      <w:r w:rsidRPr="000822EC">
        <w:rPr>
          <w:b/>
        </w:rPr>
        <w:t>Учитель.</w:t>
      </w:r>
      <w:r w:rsidR="00862074">
        <w:t xml:space="preserve"> При самостоятельном чтении текста составной задачи и ее решении вы должны быть очень внимательными. Как при выборе необходимых действий, так и</w:t>
      </w:r>
      <w:r w:rsidR="008811A6">
        <w:t> </w:t>
      </w:r>
      <w:r w:rsidR="00862074">
        <w:t xml:space="preserve">при выполнении вычислений. Я уверена, что вы не будете допускать больше таких ошибок. </w:t>
      </w:r>
    </w:p>
    <w:p w:rsidR="00FA3263" w:rsidRDefault="00862074" w:rsidP="004200FE">
      <w:pPr>
        <w:pStyle w:val="afa"/>
      </w:pPr>
      <w:r>
        <w:t xml:space="preserve">Целесообразно провести физкультминутку. </w:t>
      </w:r>
    </w:p>
    <w:p w:rsidR="00FA3263" w:rsidRDefault="00862074" w:rsidP="004200FE">
      <w:pPr>
        <w:pStyle w:val="2"/>
      </w:pPr>
      <w:r>
        <w:t xml:space="preserve">Подведение итогов выполнения задания </w:t>
      </w:r>
    </w:p>
    <w:p w:rsidR="00FA3263" w:rsidRDefault="00862074" w:rsidP="004200FE">
      <w:pPr>
        <w:pStyle w:val="2"/>
      </w:pPr>
      <w:r>
        <w:t xml:space="preserve">ЗАПОМНИТЕ! </w:t>
      </w:r>
    </w:p>
    <w:p w:rsidR="00FA3263" w:rsidRPr="004200FE" w:rsidRDefault="00862074" w:rsidP="001D7782">
      <w:pPr>
        <w:pStyle w:val="af9"/>
        <w:rPr>
          <w:b/>
        </w:rPr>
      </w:pPr>
      <w:r w:rsidRPr="004200FE">
        <w:rPr>
          <w:b/>
        </w:rPr>
        <w:t>Если в задаче одна величина на несколько единиц меньше, то другая</w:t>
      </w:r>
      <w:r w:rsidR="008D7B06" w:rsidRPr="004200FE">
        <w:rPr>
          <w:b/>
        </w:rPr>
        <w:t xml:space="preserve"> — </w:t>
      </w:r>
      <w:proofErr w:type="gramStart"/>
      <w:r w:rsidRPr="004200FE">
        <w:rPr>
          <w:b/>
        </w:rPr>
        <w:t>на столько</w:t>
      </w:r>
      <w:proofErr w:type="gramEnd"/>
      <w:r w:rsidRPr="004200FE">
        <w:rPr>
          <w:b/>
        </w:rPr>
        <w:t xml:space="preserve"> же единиц больше. </w:t>
      </w:r>
    </w:p>
    <w:p w:rsidR="004200FE" w:rsidRDefault="004200FE" w:rsidP="008811A6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1746973" cy="672998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650" cy="67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EC" w:rsidRPr="000822EC" w:rsidRDefault="00862074" w:rsidP="001D7782">
      <w:pPr>
        <w:pStyle w:val="af9"/>
        <w:rPr>
          <w:b/>
        </w:rPr>
      </w:pPr>
      <w:r>
        <w:t>Проверьте у себя знание правила, используя презентацию.</w:t>
      </w:r>
    </w:p>
    <w:p w:rsidR="00FA3263" w:rsidRPr="004200FE" w:rsidRDefault="000822EC" w:rsidP="001D7782">
      <w:pPr>
        <w:pStyle w:val="af9"/>
        <w:rPr>
          <w:b/>
        </w:rPr>
      </w:pPr>
      <w:r w:rsidRPr="000822EC">
        <w:rPr>
          <w:b/>
        </w:rPr>
        <w:t>Учитель.</w:t>
      </w:r>
      <w:r w:rsidR="00862074">
        <w:t xml:space="preserve"> Продолжите: </w:t>
      </w:r>
      <w:r w:rsidR="00862074" w:rsidRPr="004200FE">
        <w:rPr>
          <w:b/>
        </w:rPr>
        <w:t>«Если в задаче одна величина на несколько единиц меньше, то другая</w:t>
      </w:r>
      <w:proofErr w:type="gramStart"/>
      <w:r w:rsidR="008D7B06" w:rsidRPr="004200FE">
        <w:rPr>
          <w:b/>
        </w:rPr>
        <w:t xml:space="preserve"> — </w:t>
      </w:r>
      <w:r w:rsidR="00862074" w:rsidRPr="004200FE">
        <w:rPr>
          <w:b/>
        </w:rPr>
        <w:t xml:space="preserve">…» </w:t>
      </w:r>
      <w:proofErr w:type="gramEnd"/>
    </w:p>
    <w:p w:rsidR="008811A6" w:rsidRDefault="008811A6" w:rsidP="008811A6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1806854" cy="6565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88" cy="65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33" w:rsidRDefault="00862074" w:rsidP="001D7782">
      <w:pPr>
        <w:pStyle w:val="af9"/>
      </w:pPr>
      <w:r>
        <w:t xml:space="preserve">Проверьте друг у друга знание правила, используя презентацию. </w:t>
      </w:r>
    </w:p>
    <w:p w:rsidR="003B7633" w:rsidRDefault="00862074" w:rsidP="008811A6">
      <w:pPr>
        <w:pStyle w:val="afa"/>
      </w:pPr>
      <w:r>
        <w:t xml:space="preserve">Целесообразно провести физкультминутку. </w:t>
      </w:r>
    </w:p>
    <w:p w:rsidR="000822EC" w:rsidRPr="000822EC" w:rsidRDefault="00862074" w:rsidP="008811A6">
      <w:pPr>
        <w:pStyle w:val="2"/>
      </w:pPr>
      <w:r>
        <w:t>Рефлексия</w:t>
      </w:r>
    </w:p>
    <w:p w:rsidR="003B7633" w:rsidRDefault="000822EC" w:rsidP="001D7782">
      <w:pPr>
        <w:pStyle w:val="af9"/>
      </w:pPr>
      <w:r w:rsidRPr="000822EC">
        <w:rPr>
          <w:b/>
        </w:rPr>
        <w:t>Учитель.</w:t>
      </w:r>
      <w:r w:rsidR="00862074">
        <w:t xml:space="preserve"> Запомнили ли вы, что происходит с другой величиной в задаче, если одна величина на несколько единиц меньше? </w:t>
      </w:r>
    </w:p>
    <w:p w:rsidR="003B7633" w:rsidRDefault="00862074" w:rsidP="001D7782">
      <w:pPr>
        <w:pStyle w:val="af9"/>
      </w:pPr>
      <w:r>
        <w:t xml:space="preserve">Возникали ли у вас трудности при самостоятельном решении составной задачи? </w:t>
      </w:r>
    </w:p>
    <w:p w:rsidR="00CE45C8" w:rsidRPr="000272A7" w:rsidRDefault="00862074" w:rsidP="001D7782">
      <w:pPr>
        <w:pStyle w:val="af9"/>
      </w:pPr>
      <w:r>
        <w:t>Что необходимо сделать, чтобы устранить все затруднения, которые возникли при решении составной задачи?</w:t>
      </w:r>
    </w:p>
    <w:sectPr w:rsidR="00CE45C8" w:rsidRPr="000272A7" w:rsidSect="004D3F16">
      <w:headerReference w:type="default" r:id="rId15"/>
      <w:footerReference w:type="default" r:id="rId16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95" w:rsidRDefault="002E1E95" w:rsidP="00AA1ABA">
      <w:pPr>
        <w:spacing w:after="0" w:line="240" w:lineRule="auto"/>
      </w:pPr>
      <w:r>
        <w:separator/>
      </w:r>
    </w:p>
  </w:endnote>
  <w:endnote w:type="continuationSeparator" w:id="0">
    <w:p w:rsidR="002E1E95" w:rsidRDefault="002E1E9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8610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95" w:rsidRDefault="002E1E95" w:rsidP="00AA1ABA">
      <w:pPr>
        <w:spacing w:after="0" w:line="240" w:lineRule="auto"/>
      </w:pPr>
      <w:r>
        <w:separator/>
      </w:r>
    </w:p>
  </w:footnote>
  <w:footnote w:type="continuationSeparator" w:id="0">
    <w:p w:rsidR="002E1E95" w:rsidRDefault="002E1E9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86207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 xml:space="preserve">Е. С.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822EC"/>
    <w:rsid w:val="00082864"/>
    <w:rsid w:val="000905F8"/>
    <w:rsid w:val="000A2619"/>
    <w:rsid w:val="000E60D4"/>
    <w:rsid w:val="00101B76"/>
    <w:rsid w:val="00112BB5"/>
    <w:rsid w:val="00121370"/>
    <w:rsid w:val="001569CD"/>
    <w:rsid w:val="00184A41"/>
    <w:rsid w:val="00193845"/>
    <w:rsid w:val="001C4B29"/>
    <w:rsid w:val="001D7782"/>
    <w:rsid w:val="001D7A3B"/>
    <w:rsid w:val="0020080D"/>
    <w:rsid w:val="00205169"/>
    <w:rsid w:val="00240C65"/>
    <w:rsid w:val="00265940"/>
    <w:rsid w:val="00275FF4"/>
    <w:rsid w:val="00283BF5"/>
    <w:rsid w:val="00295FE3"/>
    <w:rsid w:val="002D1E2D"/>
    <w:rsid w:val="002E1E95"/>
    <w:rsid w:val="0031474E"/>
    <w:rsid w:val="00360DE6"/>
    <w:rsid w:val="00390740"/>
    <w:rsid w:val="003A3332"/>
    <w:rsid w:val="003B4F6C"/>
    <w:rsid w:val="003B7633"/>
    <w:rsid w:val="003D147E"/>
    <w:rsid w:val="004200FE"/>
    <w:rsid w:val="00422617"/>
    <w:rsid w:val="004259B0"/>
    <w:rsid w:val="004334D6"/>
    <w:rsid w:val="00484E35"/>
    <w:rsid w:val="004C3F9F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663AD0"/>
    <w:rsid w:val="00665657"/>
    <w:rsid w:val="00673AA5"/>
    <w:rsid w:val="006A0F5D"/>
    <w:rsid w:val="006B3830"/>
    <w:rsid w:val="006F3204"/>
    <w:rsid w:val="00732082"/>
    <w:rsid w:val="00782E03"/>
    <w:rsid w:val="007B2EB3"/>
    <w:rsid w:val="007C34F3"/>
    <w:rsid w:val="007F6D02"/>
    <w:rsid w:val="00810ACC"/>
    <w:rsid w:val="00835C87"/>
    <w:rsid w:val="0085564F"/>
    <w:rsid w:val="00862074"/>
    <w:rsid w:val="008811A6"/>
    <w:rsid w:val="00887F5D"/>
    <w:rsid w:val="008903B3"/>
    <w:rsid w:val="008D1620"/>
    <w:rsid w:val="008D7B06"/>
    <w:rsid w:val="00904715"/>
    <w:rsid w:val="00912B4C"/>
    <w:rsid w:val="009753CF"/>
    <w:rsid w:val="009860C1"/>
    <w:rsid w:val="00993589"/>
    <w:rsid w:val="009940F4"/>
    <w:rsid w:val="009B0FD8"/>
    <w:rsid w:val="009E6863"/>
    <w:rsid w:val="009F13C4"/>
    <w:rsid w:val="00A321B4"/>
    <w:rsid w:val="00A349CD"/>
    <w:rsid w:val="00A81E7C"/>
    <w:rsid w:val="00A86106"/>
    <w:rsid w:val="00A96DB2"/>
    <w:rsid w:val="00AA1ABA"/>
    <w:rsid w:val="00AA753B"/>
    <w:rsid w:val="00B02534"/>
    <w:rsid w:val="00B1010A"/>
    <w:rsid w:val="00B13DEE"/>
    <w:rsid w:val="00B348C7"/>
    <w:rsid w:val="00B4276C"/>
    <w:rsid w:val="00B614C2"/>
    <w:rsid w:val="00B87648"/>
    <w:rsid w:val="00BB2B6E"/>
    <w:rsid w:val="00C20DE6"/>
    <w:rsid w:val="00C25908"/>
    <w:rsid w:val="00C94B44"/>
    <w:rsid w:val="00CE45C8"/>
    <w:rsid w:val="00CF7140"/>
    <w:rsid w:val="00D16512"/>
    <w:rsid w:val="00D435F7"/>
    <w:rsid w:val="00D80C0D"/>
    <w:rsid w:val="00D85BD4"/>
    <w:rsid w:val="00DB34D2"/>
    <w:rsid w:val="00DC0422"/>
    <w:rsid w:val="00DD023A"/>
    <w:rsid w:val="00DD2A29"/>
    <w:rsid w:val="00DE0586"/>
    <w:rsid w:val="00DE57A4"/>
    <w:rsid w:val="00DE5BBC"/>
    <w:rsid w:val="00DF1DAA"/>
    <w:rsid w:val="00E075AB"/>
    <w:rsid w:val="00E3255A"/>
    <w:rsid w:val="00E44328"/>
    <w:rsid w:val="00E726C8"/>
    <w:rsid w:val="00E85480"/>
    <w:rsid w:val="00EA3EEE"/>
    <w:rsid w:val="00ED7374"/>
    <w:rsid w:val="00F1267E"/>
    <w:rsid w:val="00F87D9D"/>
    <w:rsid w:val="00FA3263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E7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62074"/>
    <w:rPr>
      <w:rFonts w:ascii="ArialMT" w:hAnsi="ArialMT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E726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E7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62074"/>
    <w:rPr>
      <w:rFonts w:ascii="ArialMT" w:hAnsi="ArialMT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E726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623C-026F-405A-BB1F-D17DE676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2025-01-16T09:09:00Z</dcterms:created>
  <dcterms:modified xsi:type="dcterms:W3CDTF">2025-01-16T09:09:00Z</dcterms:modified>
</cp:coreProperties>
</file>