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A7" w:rsidRDefault="00013AA7" w:rsidP="00013AA7">
      <w:pPr>
        <w:pStyle w:val="Default"/>
      </w:pPr>
    </w:p>
    <w:p w:rsidR="00013AA7" w:rsidRDefault="00013AA7" w:rsidP="00013AA7">
      <w:pPr>
        <w:pStyle w:val="1"/>
        <w:spacing w:after="0"/>
      </w:pPr>
      <w:r w:rsidRPr="00013AA7">
        <w:t xml:space="preserve"> ОТВЕТЫ И КРИТЕРИИ ОЦЕНИВАНИЯ ЗАДАНИЙ </w:t>
      </w:r>
    </w:p>
    <w:p w:rsidR="00013AA7" w:rsidRDefault="00013AA7" w:rsidP="00013AA7">
      <w:pPr>
        <w:pStyle w:val="1"/>
        <w:spacing w:after="0"/>
      </w:pPr>
      <w:r w:rsidRPr="00013AA7">
        <w:t xml:space="preserve">РАЙОННОГО ЭТАПА ОЛИМПИАДЫ </w:t>
      </w:r>
    </w:p>
    <w:p w:rsidR="00013AA7" w:rsidRPr="00013AA7" w:rsidRDefault="00013AA7" w:rsidP="00013AA7">
      <w:pPr>
        <w:pStyle w:val="1"/>
        <w:spacing w:after="0"/>
      </w:pPr>
      <w:r w:rsidRPr="00013AA7">
        <w:t xml:space="preserve">ПО ФУНКЦИОНАЛЬНОЙ ГРАМОТНОСТИ «ПОСЛЕ УРОКОВ» </w:t>
      </w:r>
    </w:p>
    <w:p w:rsidR="00013AA7" w:rsidRDefault="00013AA7" w:rsidP="00013AA7">
      <w:pPr>
        <w:pStyle w:val="10"/>
      </w:pPr>
      <w:r>
        <w:t xml:space="preserve">Задание 1 «Объявление о приеме в секцию» — 8 баллов. </w:t>
      </w:r>
    </w:p>
    <w:p w:rsidR="00DB34D2" w:rsidRDefault="00013AA7" w:rsidP="00013AA7">
      <w:pPr>
        <w:pStyle w:val="a3"/>
      </w:pPr>
      <w:r>
        <w:t>Отметка является суммирующей, на каждый вопрос можно выбрать только один ответ.</w:t>
      </w:r>
    </w:p>
    <w:tbl>
      <w:tblPr>
        <w:tblStyle w:val="af"/>
        <w:tblW w:w="0" w:type="auto"/>
        <w:tblInd w:w="987" w:type="dxa"/>
        <w:tblLook w:val="04A0" w:firstRow="1" w:lastRow="0" w:firstColumn="1" w:lastColumn="0" w:noHBand="0" w:noVBand="1"/>
      </w:tblPr>
      <w:tblGrid>
        <w:gridCol w:w="1129"/>
        <w:gridCol w:w="7088"/>
      </w:tblGrid>
      <w:tr w:rsidR="00013AA7" w:rsidTr="00E51768">
        <w:tc>
          <w:tcPr>
            <w:tcW w:w="8217" w:type="dxa"/>
            <w:gridSpan w:val="2"/>
          </w:tcPr>
          <w:p w:rsidR="00013AA7" w:rsidRDefault="00013AA7" w:rsidP="00613924">
            <w:pPr>
              <w:pStyle w:val="a3"/>
              <w:ind w:firstLine="0"/>
              <w:jc w:val="center"/>
            </w:pPr>
            <w:r>
              <w:t>а) Зачем объявляется набор в секцию</w:t>
            </w:r>
          </w:p>
        </w:tc>
      </w:tr>
      <w:tr w:rsidR="00013AA7" w:rsidTr="00E51768">
        <w:tc>
          <w:tcPr>
            <w:tcW w:w="1129" w:type="dxa"/>
          </w:tcPr>
          <w:p w:rsidR="00013AA7" w:rsidRDefault="00013AA7" w:rsidP="00013AA7">
            <w:pPr>
              <w:pStyle w:val="a3"/>
              <w:ind w:firstLine="0"/>
            </w:pPr>
            <w:r>
              <w:t>2 балла</w:t>
            </w:r>
          </w:p>
        </w:tc>
        <w:tc>
          <w:tcPr>
            <w:tcW w:w="7088" w:type="dxa"/>
          </w:tcPr>
          <w:p w:rsidR="00013AA7" w:rsidRDefault="00013AA7" w:rsidP="00013AA7">
            <w:pPr>
              <w:pStyle w:val="a3"/>
              <w:ind w:firstLine="0"/>
            </w:pPr>
            <w:r>
              <w:t>Чтобы дети занимались спортом</w:t>
            </w:r>
          </w:p>
        </w:tc>
      </w:tr>
      <w:tr w:rsidR="00013AA7" w:rsidTr="00E51768">
        <w:tc>
          <w:tcPr>
            <w:tcW w:w="1129" w:type="dxa"/>
          </w:tcPr>
          <w:p w:rsidR="00013AA7" w:rsidRDefault="00013AA7" w:rsidP="00013AA7">
            <w:pPr>
              <w:pStyle w:val="a3"/>
              <w:ind w:firstLine="0"/>
            </w:pPr>
            <w:r>
              <w:t>1 балл</w:t>
            </w:r>
          </w:p>
        </w:tc>
        <w:tc>
          <w:tcPr>
            <w:tcW w:w="7088" w:type="dxa"/>
          </w:tcPr>
          <w:p w:rsidR="00013AA7" w:rsidRDefault="00013AA7" w:rsidP="00013AA7">
            <w:pPr>
              <w:pStyle w:val="a3"/>
              <w:ind w:firstLine="0"/>
            </w:pPr>
            <w:r>
              <w:t>Чтобы отвлечь детей от компьютера ИЛИ чтобы научить детей себя защищать ИЛИ чтобы вырастить чемпионов</w:t>
            </w:r>
          </w:p>
        </w:tc>
      </w:tr>
      <w:tr w:rsidR="00013AA7" w:rsidTr="00E51768">
        <w:tc>
          <w:tcPr>
            <w:tcW w:w="8217" w:type="dxa"/>
            <w:gridSpan w:val="2"/>
          </w:tcPr>
          <w:p w:rsidR="00013AA7" w:rsidRDefault="00E51768" w:rsidP="00613924">
            <w:pPr>
              <w:pStyle w:val="a3"/>
              <w:ind w:firstLine="0"/>
              <w:jc w:val="center"/>
            </w:pPr>
            <w:r>
              <w:t>б) Почему набирают детей с 6 лет?</w:t>
            </w:r>
          </w:p>
        </w:tc>
      </w:tr>
      <w:tr w:rsidR="00013AA7" w:rsidTr="00E51768">
        <w:tc>
          <w:tcPr>
            <w:tcW w:w="1129" w:type="dxa"/>
          </w:tcPr>
          <w:p w:rsidR="00013AA7" w:rsidRDefault="00E51768" w:rsidP="00013AA7">
            <w:pPr>
              <w:pStyle w:val="a3"/>
              <w:ind w:firstLine="0"/>
            </w:pPr>
            <w:r>
              <w:t>1 балл</w:t>
            </w:r>
          </w:p>
        </w:tc>
        <w:tc>
          <w:tcPr>
            <w:tcW w:w="7088" w:type="dxa"/>
          </w:tcPr>
          <w:p w:rsidR="00013AA7" w:rsidRDefault="00E51768" w:rsidP="00013AA7">
            <w:pPr>
              <w:pStyle w:val="a3"/>
              <w:ind w:firstLine="0"/>
            </w:pPr>
            <w:r>
              <w:t>Потому что они гибкие и ловкие ИЛИ потому что им будет легче привыкнуть</w:t>
            </w:r>
          </w:p>
        </w:tc>
      </w:tr>
      <w:tr w:rsidR="00013AA7" w:rsidTr="00E51768">
        <w:tc>
          <w:tcPr>
            <w:tcW w:w="8217" w:type="dxa"/>
            <w:gridSpan w:val="2"/>
          </w:tcPr>
          <w:p w:rsidR="00013AA7" w:rsidRDefault="00E51768" w:rsidP="00613924">
            <w:pPr>
              <w:pStyle w:val="a3"/>
              <w:ind w:firstLine="0"/>
              <w:jc w:val="center"/>
            </w:pPr>
            <w:r>
              <w:t>в) Зачем в объявлении указан адрес?</w:t>
            </w:r>
          </w:p>
        </w:tc>
      </w:tr>
      <w:tr w:rsidR="00013AA7" w:rsidTr="00E51768">
        <w:tc>
          <w:tcPr>
            <w:tcW w:w="1129" w:type="dxa"/>
          </w:tcPr>
          <w:p w:rsidR="00013AA7" w:rsidRDefault="00E51768" w:rsidP="00013AA7">
            <w:pPr>
              <w:pStyle w:val="a3"/>
              <w:ind w:firstLine="0"/>
            </w:pPr>
            <w:r>
              <w:t>2 балла</w:t>
            </w:r>
          </w:p>
        </w:tc>
        <w:tc>
          <w:tcPr>
            <w:tcW w:w="7088" w:type="dxa"/>
          </w:tcPr>
          <w:p w:rsidR="00013AA7" w:rsidRDefault="00E51768" w:rsidP="00013AA7">
            <w:pPr>
              <w:pStyle w:val="a3"/>
              <w:ind w:firstLine="0"/>
            </w:pPr>
            <w:r>
              <w:t>Чтобы знать, где будут занятия</w:t>
            </w:r>
          </w:p>
        </w:tc>
      </w:tr>
      <w:tr w:rsidR="00013AA7" w:rsidTr="00E51768">
        <w:tc>
          <w:tcPr>
            <w:tcW w:w="1129" w:type="dxa"/>
          </w:tcPr>
          <w:p w:rsidR="00013AA7" w:rsidRDefault="00E51768" w:rsidP="00013AA7">
            <w:pPr>
              <w:pStyle w:val="a3"/>
              <w:ind w:firstLine="0"/>
            </w:pPr>
            <w:r>
              <w:t>1 балл</w:t>
            </w:r>
          </w:p>
        </w:tc>
        <w:tc>
          <w:tcPr>
            <w:tcW w:w="7088" w:type="dxa"/>
          </w:tcPr>
          <w:p w:rsidR="00013AA7" w:rsidRDefault="00E51768" w:rsidP="00013AA7">
            <w:pPr>
              <w:pStyle w:val="a3"/>
              <w:ind w:firstLine="0"/>
            </w:pPr>
            <w:r>
              <w:t>Чтобы прийти на тренировку</w:t>
            </w:r>
          </w:p>
        </w:tc>
      </w:tr>
      <w:tr w:rsidR="00013AA7" w:rsidTr="00E51768">
        <w:tc>
          <w:tcPr>
            <w:tcW w:w="8217" w:type="dxa"/>
            <w:gridSpan w:val="2"/>
          </w:tcPr>
          <w:p w:rsidR="00013AA7" w:rsidRDefault="00E51768" w:rsidP="00613924">
            <w:pPr>
              <w:pStyle w:val="a3"/>
              <w:ind w:firstLine="0"/>
              <w:jc w:val="center"/>
            </w:pPr>
            <w:r>
              <w:t xml:space="preserve">г) Зачем сказано, что тренер </w:t>
            </w:r>
            <w:r w:rsidR="00613924">
              <w:rPr>
                <w:rFonts w:cs="Times New Roman"/>
              </w:rPr>
              <w:t>—</w:t>
            </w:r>
            <w:r w:rsidR="00613924">
              <w:t xml:space="preserve"> </w:t>
            </w:r>
            <w:r>
              <w:t>мастер спорта?</w:t>
            </w:r>
          </w:p>
        </w:tc>
      </w:tr>
      <w:tr w:rsidR="00013AA7" w:rsidTr="00E51768">
        <w:tc>
          <w:tcPr>
            <w:tcW w:w="1129" w:type="dxa"/>
          </w:tcPr>
          <w:p w:rsidR="00013AA7" w:rsidRDefault="00E51768" w:rsidP="00013AA7">
            <w:pPr>
              <w:pStyle w:val="a3"/>
              <w:ind w:firstLine="0"/>
            </w:pPr>
            <w:r>
              <w:t>1 балл</w:t>
            </w:r>
          </w:p>
        </w:tc>
        <w:tc>
          <w:tcPr>
            <w:tcW w:w="7088" w:type="dxa"/>
          </w:tcPr>
          <w:p w:rsidR="00013AA7" w:rsidRDefault="00E51768" w:rsidP="00013AA7">
            <w:pPr>
              <w:pStyle w:val="a3"/>
              <w:ind w:firstLine="0"/>
            </w:pPr>
            <w:r>
              <w:t>Для того, чтобы сделать рекламу секции</w:t>
            </w:r>
          </w:p>
        </w:tc>
      </w:tr>
      <w:tr w:rsidR="00013AA7" w:rsidTr="00E51768">
        <w:tc>
          <w:tcPr>
            <w:tcW w:w="8217" w:type="dxa"/>
            <w:gridSpan w:val="2"/>
          </w:tcPr>
          <w:p w:rsidR="00013AA7" w:rsidRDefault="00E51768" w:rsidP="00613924">
            <w:pPr>
              <w:pStyle w:val="a3"/>
              <w:ind w:firstLine="0"/>
              <w:jc w:val="center"/>
            </w:pPr>
            <w:r>
              <w:t>д) Зачем в объявлении вставили фотографии</w:t>
            </w:r>
          </w:p>
        </w:tc>
      </w:tr>
      <w:tr w:rsidR="00013AA7" w:rsidTr="00E51768">
        <w:tc>
          <w:tcPr>
            <w:tcW w:w="1129" w:type="dxa"/>
          </w:tcPr>
          <w:p w:rsidR="00013AA7" w:rsidRDefault="00E51768" w:rsidP="00013AA7">
            <w:pPr>
              <w:pStyle w:val="a3"/>
              <w:ind w:firstLine="0"/>
            </w:pPr>
            <w:r>
              <w:t>2 балл</w:t>
            </w:r>
          </w:p>
        </w:tc>
        <w:tc>
          <w:tcPr>
            <w:tcW w:w="7088" w:type="dxa"/>
          </w:tcPr>
          <w:p w:rsidR="00013AA7" w:rsidRDefault="00E51768" w:rsidP="00013AA7">
            <w:pPr>
              <w:pStyle w:val="a3"/>
              <w:ind w:firstLine="0"/>
            </w:pPr>
            <w:r>
              <w:t>Чтобы привлечь внимание</w:t>
            </w:r>
          </w:p>
        </w:tc>
      </w:tr>
      <w:tr w:rsidR="00013AA7" w:rsidTr="00E51768">
        <w:tc>
          <w:tcPr>
            <w:tcW w:w="1129" w:type="dxa"/>
          </w:tcPr>
          <w:p w:rsidR="00013AA7" w:rsidRDefault="00E51768" w:rsidP="00013AA7">
            <w:pPr>
              <w:pStyle w:val="a3"/>
              <w:ind w:firstLine="0"/>
            </w:pPr>
            <w:r>
              <w:t>1 балл</w:t>
            </w:r>
          </w:p>
        </w:tc>
        <w:tc>
          <w:tcPr>
            <w:tcW w:w="7088" w:type="dxa"/>
          </w:tcPr>
          <w:p w:rsidR="00013AA7" w:rsidRDefault="00E51768" w:rsidP="00013AA7">
            <w:pPr>
              <w:pStyle w:val="a3"/>
              <w:ind w:firstLine="0"/>
            </w:pPr>
            <w:r>
              <w:t>Чтобы дети поняли, какой это вид спорта</w:t>
            </w:r>
          </w:p>
        </w:tc>
      </w:tr>
    </w:tbl>
    <w:p w:rsidR="00013AA7" w:rsidRDefault="00613924" w:rsidP="00613924">
      <w:pPr>
        <w:pStyle w:val="a3"/>
        <w:spacing w:before="120"/>
      </w:pPr>
      <w:r>
        <w:t>Все остальные ответы оцениваются в 0 баллов.</w:t>
      </w:r>
    </w:p>
    <w:p w:rsidR="00613924" w:rsidRDefault="00613924" w:rsidP="007C4650">
      <w:pPr>
        <w:pStyle w:val="10"/>
        <w:spacing w:before="240"/>
      </w:pPr>
      <w:r>
        <w:t xml:space="preserve">Задание 2 «Упаковка детского питания» — 6 баллов. </w:t>
      </w:r>
    </w:p>
    <w:p w:rsidR="00613924" w:rsidRDefault="00613924" w:rsidP="007C4650">
      <w:pPr>
        <w:pStyle w:val="a3"/>
        <w:spacing w:after="120"/>
      </w:pPr>
      <w:r w:rsidRPr="00613924">
        <w:t>Отметка</w:t>
      </w:r>
      <w:r>
        <w:t xml:space="preserve"> является суммирующей исходя из данной шкалы.</w:t>
      </w:r>
    </w:p>
    <w:tbl>
      <w:tblPr>
        <w:tblStyle w:val="af"/>
        <w:tblW w:w="0" w:type="auto"/>
        <w:tblInd w:w="2959" w:type="dxa"/>
        <w:tblLook w:val="04A0" w:firstRow="1" w:lastRow="0" w:firstColumn="1" w:lastColumn="0" w:noHBand="0" w:noVBand="1"/>
      </w:tblPr>
      <w:tblGrid>
        <w:gridCol w:w="1147"/>
        <w:gridCol w:w="3120"/>
      </w:tblGrid>
      <w:tr w:rsidR="00613924" w:rsidTr="00613924">
        <w:tc>
          <w:tcPr>
            <w:tcW w:w="1147" w:type="dxa"/>
            <w:vAlign w:val="center"/>
          </w:tcPr>
          <w:p w:rsidR="00613924" w:rsidRPr="00613924" w:rsidRDefault="00613924" w:rsidP="00613924">
            <w:pPr>
              <w:pStyle w:val="a3"/>
              <w:ind w:firstLine="0"/>
              <w:jc w:val="center"/>
              <w:rPr>
                <w:b/>
              </w:rPr>
            </w:pPr>
            <w:r w:rsidRPr="00613924">
              <w:rPr>
                <w:b/>
              </w:rPr>
              <w:t>Баллов</w:t>
            </w:r>
          </w:p>
        </w:tc>
        <w:tc>
          <w:tcPr>
            <w:tcW w:w="3120" w:type="dxa"/>
            <w:vAlign w:val="center"/>
          </w:tcPr>
          <w:p w:rsidR="00613924" w:rsidRPr="00613924" w:rsidRDefault="00613924" w:rsidP="00613924">
            <w:pPr>
              <w:pStyle w:val="a3"/>
              <w:ind w:firstLine="0"/>
              <w:jc w:val="center"/>
              <w:rPr>
                <w:b/>
              </w:rPr>
            </w:pPr>
            <w:r w:rsidRPr="00613924">
              <w:rPr>
                <w:b/>
              </w:rPr>
              <w:t>Признак</w:t>
            </w:r>
          </w:p>
        </w:tc>
      </w:tr>
      <w:tr w:rsidR="00613924" w:rsidTr="00613924">
        <w:tc>
          <w:tcPr>
            <w:tcW w:w="1147" w:type="dxa"/>
            <w:vAlign w:val="center"/>
          </w:tcPr>
          <w:p w:rsidR="00613924" w:rsidRDefault="00613924" w:rsidP="00613924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</w:tcPr>
          <w:p w:rsidR="00613924" w:rsidRDefault="00613924" w:rsidP="00613924">
            <w:pPr>
              <w:pStyle w:val="a3"/>
              <w:ind w:firstLine="0"/>
            </w:pPr>
            <w:r>
              <w:t>Калорийность</w:t>
            </w:r>
          </w:p>
        </w:tc>
      </w:tr>
      <w:tr w:rsidR="00613924" w:rsidTr="00613924">
        <w:tc>
          <w:tcPr>
            <w:tcW w:w="1147" w:type="dxa"/>
            <w:vAlign w:val="center"/>
          </w:tcPr>
          <w:p w:rsidR="00613924" w:rsidRDefault="00613924" w:rsidP="00613924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3120" w:type="dxa"/>
          </w:tcPr>
          <w:p w:rsidR="00613924" w:rsidRDefault="00613924" w:rsidP="00613924">
            <w:pPr>
              <w:pStyle w:val="a3"/>
              <w:ind w:firstLine="0"/>
            </w:pPr>
            <w:r>
              <w:t>Название магазина</w:t>
            </w:r>
          </w:p>
        </w:tc>
      </w:tr>
      <w:tr w:rsidR="00613924" w:rsidTr="00613924">
        <w:tc>
          <w:tcPr>
            <w:tcW w:w="1147" w:type="dxa"/>
            <w:vAlign w:val="center"/>
          </w:tcPr>
          <w:p w:rsidR="00613924" w:rsidRDefault="00613924" w:rsidP="00613924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</w:tcPr>
          <w:p w:rsidR="00613924" w:rsidRDefault="00613924" w:rsidP="00613924">
            <w:pPr>
              <w:pStyle w:val="a3"/>
              <w:ind w:firstLine="0"/>
            </w:pPr>
            <w:r>
              <w:t>Объем</w:t>
            </w:r>
          </w:p>
        </w:tc>
      </w:tr>
      <w:tr w:rsidR="00613924" w:rsidTr="00613924">
        <w:tc>
          <w:tcPr>
            <w:tcW w:w="1147" w:type="dxa"/>
            <w:vAlign w:val="center"/>
          </w:tcPr>
          <w:p w:rsidR="00613924" w:rsidRDefault="00613924" w:rsidP="00613924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3120" w:type="dxa"/>
          </w:tcPr>
          <w:p w:rsidR="00613924" w:rsidRDefault="00613924" w:rsidP="00613924">
            <w:pPr>
              <w:pStyle w:val="a3"/>
              <w:ind w:firstLine="0"/>
            </w:pPr>
            <w:r>
              <w:t>Противопоказания</w:t>
            </w:r>
          </w:p>
        </w:tc>
      </w:tr>
      <w:tr w:rsidR="00613924" w:rsidTr="00613924">
        <w:tc>
          <w:tcPr>
            <w:tcW w:w="1147" w:type="dxa"/>
            <w:vAlign w:val="center"/>
          </w:tcPr>
          <w:p w:rsidR="00613924" w:rsidRDefault="00613924" w:rsidP="00613924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3120" w:type="dxa"/>
          </w:tcPr>
          <w:p w:rsidR="00613924" w:rsidRDefault="00613924" w:rsidP="00613924">
            <w:pPr>
              <w:pStyle w:val="a3"/>
              <w:ind w:firstLine="0"/>
            </w:pPr>
            <w:r>
              <w:t>Состав</w:t>
            </w:r>
          </w:p>
        </w:tc>
      </w:tr>
      <w:tr w:rsidR="00613924" w:rsidTr="00613924">
        <w:tc>
          <w:tcPr>
            <w:tcW w:w="1147" w:type="dxa"/>
            <w:vAlign w:val="center"/>
          </w:tcPr>
          <w:p w:rsidR="00613924" w:rsidRDefault="00613924" w:rsidP="00613924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3120" w:type="dxa"/>
          </w:tcPr>
          <w:p w:rsidR="00613924" w:rsidRDefault="00613924" w:rsidP="00613924">
            <w:pPr>
              <w:pStyle w:val="a3"/>
              <w:ind w:firstLine="0"/>
            </w:pPr>
            <w:r>
              <w:t>Срок годности</w:t>
            </w:r>
          </w:p>
        </w:tc>
      </w:tr>
      <w:tr w:rsidR="00613924" w:rsidTr="00613924">
        <w:tc>
          <w:tcPr>
            <w:tcW w:w="1147" w:type="dxa"/>
            <w:vAlign w:val="center"/>
          </w:tcPr>
          <w:p w:rsidR="00613924" w:rsidRDefault="00613924" w:rsidP="00613924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3120" w:type="dxa"/>
          </w:tcPr>
          <w:p w:rsidR="00613924" w:rsidRDefault="00613924" w:rsidP="00613924">
            <w:pPr>
              <w:pStyle w:val="a3"/>
              <w:ind w:firstLine="0"/>
            </w:pPr>
            <w:r>
              <w:t>Страна-производитель</w:t>
            </w:r>
          </w:p>
        </w:tc>
      </w:tr>
      <w:tr w:rsidR="00613924" w:rsidTr="00613924">
        <w:tc>
          <w:tcPr>
            <w:tcW w:w="1147" w:type="dxa"/>
            <w:vAlign w:val="center"/>
          </w:tcPr>
          <w:p w:rsidR="00613924" w:rsidRDefault="00613924" w:rsidP="00613924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3120" w:type="dxa"/>
          </w:tcPr>
          <w:p w:rsidR="00613924" w:rsidRDefault="00613924" w:rsidP="00613924">
            <w:pPr>
              <w:pStyle w:val="a3"/>
              <w:ind w:firstLine="0"/>
            </w:pPr>
            <w:r>
              <w:t>Цена</w:t>
            </w:r>
          </w:p>
        </w:tc>
      </w:tr>
    </w:tbl>
    <w:p w:rsidR="00613924" w:rsidRDefault="00613924" w:rsidP="00613924">
      <w:pPr>
        <w:pStyle w:val="a3"/>
      </w:pPr>
    </w:p>
    <w:p w:rsidR="00DD5965" w:rsidRDefault="00DD5965" w:rsidP="00613924">
      <w:pPr>
        <w:pStyle w:val="a3"/>
      </w:pPr>
    </w:p>
    <w:p w:rsidR="00DD5965" w:rsidRDefault="00DD5965" w:rsidP="00613924">
      <w:pPr>
        <w:pStyle w:val="a3"/>
      </w:pPr>
    </w:p>
    <w:p w:rsidR="00DD5965" w:rsidRDefault="00DD5965" w:rsidP="00613924">
      <w:pPr>
        <w:pStyle w:val="a3"/>
      </w:pPr>
    </w:p>
    <w:p w:rsidR="00DD5965" w:rsidRDefault="00DD5965" w:rsidP="00613924">
      <w:pPr>
        <w:pStyle w:val="a3"/>
      </w:pPr>
    </w:p>
    <w:p w:rsidR="00DD5965" w:rsidRDefault="00DD5965" w:rsidP="00613924">
      <w:pPr>
        <w:pStyle w:val="a3"/>
      </w:pPr>
    </w:p>
    <w:p w:rsidR="00DD5965" w:rsidRDefault="00DD5965" w:rsidP="00613924">
      <w:pPr>
        <w:pStyle w:val="a3"/>
      </w:pPr>
    </w:p>
    <w:p w:rsidR="00613924" w:rsidRDefault="00613924" w:rsidP="00C75D96">
      <w:pPr>
        <w:pStyle w:val="10"/>
        <w:keepNext/>
      </w:pPr>
      <w:r>
        <w:lastRenderedPageBreak/>
        <w:t xml:space="preserve">Задание 3 «Чек на покупку» — 8 баллов. </w:t>
      </w:r>
    </w:p>
    <w:p w:rsidR="00613924" w:rsidRDefault="00613924" w:rsidP="002B0D09">
      <w:pPr>
        <w:pStyle w:val="a3"/>
        <w:spacing w:after="120"/>
      </w:pPr>
      <w:r>
        <w:t>Отметка является суммирующей, на каждый вопрос можно выбрать только один ответ (остальные ответы оцениваются в 0 баллов).</w:t>
      </w:r>
    </w:p>
    <w:tbl>
      <w:tblPr>
        <w:tblStyle w:val="af"/>
        <w:tblW w:w="0" w:type="auto"/>
        <w:tblInd w:w="844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DD5965" w:rsidTr="002B0D09">
        <w:tc>
          <w:tcPr>
            <w:tcW w:w="8500" w:type="dxa"/>
            <w:gridSpan w:val="2"/>
          </w:tcPr>
          <w:p w:rsidR="00DD5965" w:rsidRDefault="00E84A1B" w:rsidP="00613924">
            <w:pPr>
              <w:pStyle w:val="a3"/>
              <w:ind w:firstLine="0"/>
            </w:pPr>
            <w:r>
              <w:t>а) Сколько всего пакетов купили?</w:t>
            </w:r>
          </w:p>
        </w:tc>
      </w:tr>
      <w:tr w:rsidR="00DD5965" w:rsidTr="002B0D09">
        <w:tc>
          <w:tcPr>
            <w:tcW w:w="1271" w:type="dxa"/>
          </w:tcPr>
          <w:p w:rsidR="00DD5965" w:rsidRDefault="00E84A1B" w:rsidP="00613924">
            <w:pPr>
              <w:pStyle w:val="a3"/>
              <w:ind w:firstLine="0"/>
            </w:pPr>
            <w:r>
              <w:t>1 балл</w:t>
            </w:r>
          </w:p>
        </w:tc>
        <w:tc>
          <w:tcPr>
            <w:tcW w:w="7229" w:type="dxa"/>
          </w:tcPr>
          <w:p w:rsidR="00DD5965" w:rsidRDefault="00E84A1B" w:rsidP="00613924">
            <w:pPr>
              <w:pStyle w:val="a3"/>
              <w:ind w:firstLine="0"/>
            </w:pPr>
            <w:r>
              <w:t>2</w:t>
            </w:r>
          </w:p>
        </w:tc>
      </w:tr>
      <w:tr w:rsidR="00DD5965" w:rsidTr="002B0D09">
        <w:tc>
          <w:tcPr>
            <w:tcW w:w="8500" w:type="dxa"/>
            <w:gridSpan w:val="2"/>
          </w:tcPr>
          <w:p w:rsidR="00DD5965" w:rsidRDefault="00E84A1B" w:rsidP="00613924">
            <w:pPr>
              <w:pStyle w:val="a3"/>
              <w:ind w:firstLine="0"/>
            </w:pPr>
            <w:r>
              <w:t>б) Сколько всего календарей купили</w:t>
            </w:r>
          </w:p>
        </w:tc>
      </w:tr>
      <w:tr w:rsidR="00DD5965" w:rsidTr="002B0D09">
        <w:tc>
          <w:tcPr>
            <w:tcW w:w="1271" w:type="dxa"/>
          </w:tcPr>
          <w:p w:rsidR="00DD5965" w:rsidRDefault="00E84A1B" w:rsidP="00613924">
            <w:pPr>
              <w:pStyle w:val="a3"/>
              <w:ind w:firstLine="0"/>
            </w:pPr>
            <w:r>
              <w:t>2 балла</w:t>
            </w:r>
          </w:p>
        </w:tc>
        <w:tc>
          <w:tcPr>
            <w:tcW w:w="7229" w:type="dxa"/>
          </w:tcPr>
          <w:p w:rsidR="00DD5965" w:rsidRDefault="00E84A1B" w:rsidP="00613924">
            <w:pPr>
              <w:pStyle w:val="a3"/>
              <w:ind w:firstLine="0"/>
            </w:pPr>
            <w:r>
              <w:t>8</w:t>
            </w:r>
          </w:p>
        </w:tc>
      </w:tr>
      <w:tr w:rsidR="00DD5965" w:rsidTr="002B0D09">
        <w:tc>
          <w:tcPr>
            <w:tcW w:w="1271" w:type="dxa"/>
          </w:tcPr>
          <w:p w:rsidR="00DD5965" w:rsidRDefault="00E84A1B" w:rsidP="00613924">
            <w:pPr>
              <w:pStyle w:val="a3"/>
              <w:ind w:firstLine="0"/>
            </w:pPr>
            <w:r>
              <w:t>1 балл</w:t>
            </w:r>
          </w:p>
        </w:tc>
        <w:tc>
          <w:tcPr>
            <w:tcW w:w="7229" w:type="dxa"/>
          </w:tcPr>
          <w:p w:rsidR="00DD5965" w:rsidRDefault="00E84A1B" w:rsidP="00613924">
            <w:pPr>
              <w:pStyle w:val="a3"/>
              <w:ind w:firstLine="0"/>
            </w:pPr>
            <w:r>
              <w:t>7</w:t>
            </w:r>
          </w:p>
        </w:tc>
      </w:tr>
      <w:tr w:rsidR="00E84A1B" w:rsidTr="002B0D09">
        <w:tc>
          <w:tcPr>
            <w:tcW w:w="8500" w:type="dxa"/>
            <w:gridSpan w:val="2"/>
          </w:tcPr>
          <w:p w:rsidR="00E84A1B" w:rsidRDefault="00E84A1B" w:rsidP="00613924">
            <w:pPr>
              <w:pStyle w:val="a3"/>
              <w:ind w:firstLine="0"/>
            </w:pPr>
            <w:r>
              <w:t xml:space="preserve">в) Сколько времени ушло на оплату покупки? </w:t>
            </w:r>
          </w:p>
        </w:tc>
      </w:tr>
      <w:tr w:rsidR="00DD5965" w:rsidTr="002B0D09">
        <w:tc>
          <w:tcPr>
            <w:tcW w:w="1271" w:type="dxa"/>
          </w:tcPr>
          <w:p w:rsidR="00DD5965" w:rsidRDefault="00E84A1B" w:rsidP="00613924">
            <w:pPr>
              <w:pStyle w:val="a3"/>
              <w:ind w:firstLine="0"/>
            </w:pPr>
            <w:r>
              <w:t>2 балла</w:t>
            </w:r>
          </w:p>
        </w:tc>
        <w:tc>
          <w:tcPr>
            <w:tcW w:w="7229" w:type="dxa"/>
          </w:tcPr>
          <w:p w:rsidR="00DD5965" w:rsidRDefault="00E84A1B" w:rsidP="00613924">
            <w:pPr>
              <w:pStyle w:val="a3"/>
              <w:ind w:firstLine="0"/>
            </w:pPr>
            <w:r>
              <w:t>55 секунд</w:t>
            </w:r>
          </w:p>
        </w:tc>
      </w:tr>
      <w:tr w:rsidR="00DD5965" w:rsidTr="002B0D09">
        <w:tc>
          <w:tcPr>
            <w:tcW w:w="1271" w:type="dxa"/>
          </w:tcPr>
          <w:p w:rsidR="00DD5965" w:rsidRDefault="00E84A1B" w:rsidP="00613924">
            <w:pPr>
              <w:pStyle w:val="a3"/>
              <w:ind w:firstLine="0"/>
            </w:pPr>
            <w:r>
              <w:t>1 балл</w:t>
            </w:r>
          </w:p>
        </w:tc>
        <w:tc>
          <w:tcPr>
            <w:tcW w:w="7229" w:type="dxa"/>
          </w:tcPr>
          <w:p w:rsidR="00DD5965" w:rsidRDefault="00E84A1B" w:rsidP="00613924">
            <w:pPr>
              <w:pStyle w:val="a3"/>
              <w:ind w:firstLine="0"/>
            </w:pPr>
            <w:r>
              <w:t>1 минута</w:t>
            </w:r>
          </w:p>
        </w:tc>
      </w:tr>
      <w:tr w:rsidR="00E84A1B" w:rsidTr="002B0D09">
        <w:tc>
          <w:tcPr>
            <w:tcW w:w="8500" w:type="dxa"/>
            <w:gridSpan w:val="2"/>
          </w:tcPr>
          <w:p w:rsidR="00E84A1B" w:rsidRDefault="00E84A1B" w:rsidP="00613924">
            <w:pPr>
              <w:pStyle w:val="a3"/>
              <w:ind w:firstLine="0"/>
            </w:pPr>
            <w:r>
              <w:t xml:space="preserve">г) </w:t>
            </w:r>
            <w:r w:rsidR="002B0D09">
              <w:t>На сколько бы изменилась оплата, если бы покупку делали летом?</w:t>
            </w:r>
          </w:p>
        </w:tc>
      </w:tr>
      <w:tr w:rsidR="00DD5965" w:rsidTr="002B0D09">
        <w:tc>
          <w:tcPr>
            <w:tcW w:w="1271" w:type="dxa"/>
          </w:tcPr>
          <w:p w:rsidR="00DD5965" w:rsidRDefault="002B0D09" w:rsidP="00613924">
            <w:pPr>
              <w:pStyle w:val="a3"/>
              <w:ind w:firstLine="0"/>
            </w:pPr>
            <w:r>
              <w:t>2 балла</w:t>
            </w:r>
          </w:p>
        </w:tc>
        <w:tc>
          <w:tcPr>
            <w:tcW w:w="7229" w:type="dxa"/>
          </w:tcPr>
          <w:p w:rsidR="00DD5965" w:rsidRDefault="002B0D09" w:rsidP="00613924">
            <w:pPr>
              <w:pStyle w:val="a3"/>
              <w:ind w:firstLine="0"/>
            </w:pPr>
            <w:r>
              <w:t>На 11 рублей 15 копеек</w:t>
            </w:r>
          </w:p>
        </w:tc>
      </w:tr>
      <w:tr w:rsidR="00DD5965" w:rsidTr="002B0D09">
        <w:tc>
          <w:tcPr>
            <w:tcW w:w="1271" w:type="dxa"/>
          </w:tcPr>
          <w:p w:rsidR="00DD5965" w:rsidRDefault="002B0D09" w:rsidP="00613924">
            <w:pPr>
              <w:pStyle w:val="a3"/>
              <w:ind w:firstLine="0"/>
            </w:pPr>
            <w:r>
              <w:t>1 балл</w:t>
            </w:r>
          </w:p>
        </w:tc>
        <w:tc>
          <w:tcPr>
            <w:tcW w:w="7229" w:type="dxa"/>
          </w:tcPr>
          <w:p w:rsidR="00DD5965" w:rsidRDefault="002B0D09" w:rsidP="00613924">
            <w:pPr>
              <w:pStyle w:val="a3"/>
              <w:ind w:firstLine="0"/>
            </w:pPr>
            <w:r>
              <w:t>На 8 рублей 25 копеек ИИЛ оплата бы не изменилась</w:t>
            </w:r>
          </w:p>
        </w:tc>
      </w:tr>
      <w:tr w:rsidR="00E84A1B" w:rsidTr="002B0D09">
        <w:tc>
          <w:tcPr>
            <w:tcW w:w="8500" w:type="dxa"/>
            <w:gridSpan w:val="2"/>
          </w:tcPr>
          <w:p w:rsidR="00E84A1B" w:rsidRDefault="002B0D09" w:rsidP="00613924">
            <w:pPr>
              <w:pStyle w:val="a3"/>
              <w:ind w:firstLine="0"/>
            </w:pPr>
            <w:r>
              <w:t>д) Какой была бы сдача, если бы оплатили картой?</w:t>
            </w:r>
          </w:p>
        </w:tc>
      </w:tr>
      <w:tr w:rsidR="00DD5965" w:rsidTr="002B0D09">
        <w:tc>
          <w:tcPr>
            <w:tcW w:w="1271" w:type="dxa"/>
          </w:tcPr>
          <w:p w:rsidR="00DD5965" w:rsidRDefault="002B0D09" w:rsidP="00613924">
            <w:pPr>
              <w:pStyle w:val="a3"/>
              <w:ind w:firstLine="0"/>
            </w:pPr>
            <w:r>
              <w:t>1 балл</w:t>
            </w:r>
          </w:p>
        </w:tc>
        <w:tc>
          <w:tcPr>
            <w:tcW w:w="7229" w:type="dxa"/>
          </w:tcPr>
          <w:p w:rsidR="00DD5965" w:rsidRDefault="002B0D09" w:rsidP="00613924">
            <w:pPr>
              <w:pStyle w:val="a3"/>
              <w:ind w:firstLine="0"/>
            </w:pPr>
            <w:r>
              <w:t>00.00</w:t>
            </w:r>
          </w:p>
        </w:tc>
      </w:tr>
    </w:tbl>
    <w:p w:rsidR="002B0D09" w:rsidRDefault="002B0D09" w:rsidP="007C4650">
      <w:pPr>
        <w:pStyle w:val="10"/>
        <w:spacing w:before="240"/>
      </w:pPr>
      <w:r>
        <w:t xml:space="preserve">Задание 4 «Карта-схема Беловежской пущи» — 8 баллов. </w:t>
      </w:r>
    </w:p>
    <w:p w:rsidR="002B0D09" w:rsidRDefault="002B0D09" w:rsidP="002B0D09">
      <w:pPr>
        <w:pStyle w:val="a3"/>
      </w:pPr>
      <w:r>
        <w:t xml:space="preserve">За каждый ответ в соответствии с «ключом» — 2 балла: </w:t>
      </w:r>
    </w:p>
    <w:p w:rsidR="002B0D09" w:rsidRDefault="002B0D09" w:rsidP="002B0D09">
      <w:pPr>
        <w:pStyle w:val="a3"/>
        <w:numPr>
          <w:ilvl w:val="0"/>
          <w:numId w:val="1"/>
        </w:numPr>
      </w:pPr>
      <w:r>
        <w:t xml:space="preserve">Дорога из Борков до </w:t>
      </w:r>
      <w:proofErr w:type="spellStart"/>
      <w:r>
        <w:t>Доброволи</w:t>
      </w:r>
      <w:proofErr w:type="spellEnd"/>
      <w:r>
        <w:t xml:space="preserve"> проходит в зоне регулярного пользования, по пути можно увидеть оленей, лосей и зубров. </w:t>
      </w:r>
    </w:p>
    <w:p w:rsidR="002B0D09" w:rsidRDefault="002B0D09" w:rsidP="002B0D09">
      <w:pPr>
        <w:pStyle w:val="a3"/>
        <w:numPr>
          <w:ilvl w:val="0"/>
          <w:numId w:val="1"/>
        </w:numPr>
      </w:pPr>
      <w:r>
        <w:t xml:space="preserve">Из </w:t>
      </w:r>
      <w:proofErr w:type="spellStart"/>
      <w:r>
        <w:t>Бровска</w:t>
      </w:r>
      <w:proofErr w:type="spellEnd"/>
      <w:r>
        <w:t xml:space="preserve"> до Хвойников можно добраться по каналу, проезжая мимо Рудни. </w:t>
      </w:r>
    </w:p>
    <w:p w:rsidR="002B0D09" w:rsidRDefault="002B0D09" w:rsidP="002B0D09">
      <w:pPr>
        <w:pStyle w:val="a3"/>
        <w:numPr>
          <w:ilvl w:val="0"/>
          <w:numId w:val="1"/>
        </w:numPr>
      </w:pPr>
      <w:r>
        <w:t xml:space="preserve">Дальше всех от границы находятся Новоселки, это абсолютно заповедная зона. </w:t>
      </w:r>
    </w:p>
    <w:p w:rsidR="002B0D09" w:rsidRDefault="002B0D09" w:rsidP="002B0D09">
      <w:pPr>
        <w:pStyle w:val="a3"/>
        <w:numPr>
          <w:ilvl w:val="0"/>
          <w:numId w:val="1"/>
        </w:numPr>
      </w:pPr>
      <w:r>
        <w:t>Населенный пункт Ясень находится на границе трех зон, так же как и</w:t>
      </w:r>
      <w:r w:rsidR="00C75D96">
        <w:t> </w:t>
      </w:r>
      <w:r>
        <w:t xml:space="preserve">Белый лесок. </w:t>
      </w:r>
    </w:p>
    <w:p w:rsidR="00613924" w:rsidRDefault="002B0D09" w:rsidP="002B0D09">
      <w:pPr>
        <w:pStyle w:val="a3"/>
      </w:pPr>
      <w:r>
        <w:t>Остальные ответы оцениваются в 0 баллов.</w:t>
      </w:r>
    </w:p>
    <w:p w:rsidR="002B0D09" w:rsidRDefault="002B0D09" w:rsidP="007C4650">
      <w:pPr>
        <w:pStyle w:val="10"/>
        <w:spacing w:before="240"/>
      </w:pPr>
      <w:r>
        <w:t xml:space="preserve">Задание 5 «Этикетка на пачке с учебниками» — 9 баллов. </w:t>
      </w:r>
    </w:p>
    <w:p w:rsidR="002B0D09" w:rsidRDefault="002B0D09" w:rsidP="00B16F67">
      <w:pPr>
        <w:pStyle w:val="a3"/>
        <w:spacing w:after="120"/>
      </w:pPr>
      <w:r>
        <w:t>За каждое соединение в соответствии с «ключом» — 1 балл.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2B0D09" w:rsidTr="002B0D09">
        <w:tc>
          <w:tcPr>
            <w:tcW w:w="5097" w:type="dxa"/>
          </w:tcPr>
          <w:p w:rsidR="002B0D09" w:rsidRDefault="00B16F67" w:rsidP="002B0D09">
            <w:pPr>
              <w:pStyle w:val="a3"/>
              <w:ind w:firstLine="0"/>
            </w:pPr>
            <w:r>
              <w:t>Условные обозначения</w:t>
            </w:r>
          </w:p>
        </w:tc>
        <w:tc>
          <w:tcPr>
            <w:tcW w:w="5097" w:type="dxa"/>
            <w:vMerge w:val="restart"/>
            <w:vAlign w:val="center"/>
          </w:tcPr>
          <w:p w:rsidR="002B0D09" w:rsidRDefault="002B0D09" w:rsidP="002B0D09">
            <w:pPr>
              <w:pStyle w:val="a3"/>
              <w:ind w:firstLine="0"/>
              <w:jc w:val="center"/>
            </w:pPr>
            <w:r>
              <w:t>ИНФОРМАЦИЯ</w:t>
            </w:r>
            <w:r>
              <w:br/>
              <w:t>НЕ ИЗМЕНИТСЯ</w:t>
            </w:r>
          </w:p>
        </w:tc>
      </w:tr>
      <w:tr w:rsidR="002B0D09" w:rsidTr="002B0D09">
        <w:tc>
          <w:tcPr>
            <w:tcW w:w="5097" w:type="dxa"/>
          </w:tcPr>
          <w:p w:rsidR="002B0D09" w:rsidRDefault="00B16F67" w:rsidP="002B0D09">
            <w:pPr>
              <w:pStyle w:val="a3"/>
              <w:ind w:firstLine="0"/>
            </w:pPr>
            <w:r>
              <w:t>Правила транспортировки</w:t>
            </w:r>
          </w:p>
        </w:tc>
        <w:tc>
          <w:tcPr>
            <w:tcW w:w="5097" w:type="dxa"/>
            <w:vMerge/>
            <w:vAlign w:val="center"/>
          </w:tcPr>
          <w:p w:rsidR="002B0D09" w:rsidRDefault="002B0D09" w:rsidP="002B0D09">
            <w:pPr>
              <w:pStyle w:val="a3"/>
              <w:ind w:firstLine="0"/>
              <w:jc w:val="center"/>
            </w:pPr>
          </w:p>
        </w:tc>
      </w:tr>
      <w:tr w:rsidR="002B0D09" w:rsidTr="002B0D09">
        <w:tc>
          <w:tcPr>
            <w:tcW w:w="5097" w:type="dxa"/>
          </w:tcPr>
          <w:p w:rsidR="002B0D09" w:rsidRDefault="00B16F67" w:rsidP="002B0D09">
            <w:pPr>
              <w:pStyle w:val="a3"/>
              <w:ind w:firstLine="0"/>
            </w:pPr>
            <w:r>
              <w:t>Название учебника</w:t>
            </w:r>
          </w:p>
        </w:tc>
        <w:tc>
          <w:tcPr>
            <w:tcW w:w="5097" w:type="dxa"/>
            <w:vMerge/>
            <w:vAlign w:val="center"/>
          </w:tcPr>
          <w:p w:rsidR="002B0D09" w:rsidRDefault="002B0D09" w:rsidP="002B0D09">
            <w:pPr>
              <w:pStyle w:val="a3"/>
              <w:ind w:firstLine="0"/>
              <w:jc w:val="center"/>
            </w:pPr>
          </w:p>
        </w:tc>
      </w:tr>
      <w:tr w:rsidR="002B0D09" w:rsidTr="002B0D09">
        <w:tc>
          <w:tcPr>
            <w:tcW w:w="5097" w:type="dxa"/>
          </w:tcPr>
          <w:p w:rsidR="002B0D09" w:rsidRDefault="00B16F67" w:rsidP="002B0D09">
            <w:pPr>
              <w:pStyle w:val="a3"/>
              <w:ind w:firstLine="0"/>
            </w:pPr>
            <w:r>
              <w:t>Авторы учебника</w:t>
            </w:r>
          </w:p>
        </w:tc>
        <w:tc>
          <w:tcPr>
            <w:tcW w:w="5097" w:type="dxa"/>
            <w:vMerge w:val="restart"/>
            <w:vAlign w:val="center"/>
          </w:tcPr>
          <w:p w:rsidR="002B0D09" w:rsidRDefault="002B0D09" w:rsidP="002B0D09">
            <w:pPr>
              <w:pStyle w:val="a3"/>
              <w:ind w:firstLine="0"/>
              <w:jc w:val="center"/>
            </w:pPr>
            <w:r>
              <w:t>ИНФОРМАЦИЯ</w:t>
            </w:r>
          </w:p>
          <w:p w:rsidR="002B0D09" w:rsidRDefault="002B0D09" w:rsidP="002B0D09">
            <w:pPr>
              <w:pStyle w:val="a3"/>
              <w:ind w:firstLine="0"/>
              <w:jc w:val="center"/>
            </w:pPr>
            <w:r>
              <w:t>МОЖЕТ</w:t>
            </w:r>
          </w:p>
          <w:p w:rsidR="002B0D09" w:rsidRDefault="002B0D09" w:rsidP="002B0D09">
            <w:pPr>
              <w:pStyle w:val="a3"/>
              <w:ind w:firstLine="0"/>
              <w:jc w:val="center"/>
            </w:pPr>
            <w:r>
              <w:t>ИЗМЕНИТСЯ</w:t>
            </w:r>
          </w:p>
        </w:tc>
      </w:tr>
      <w:tr w:rsidR="002B0D09" w:rsidTr="002B0D09">
        <w:tc>
          <w:tcPr>
            <w:tcW w:w="5097" w:type="dxa"/>
          </w:tcPr>
          <w:p w:rsidR="002B0D09" w:rsidRDefault="00B16F67" w:rsidP="002B0D09">
            <w:pPr>
              <w:pStyle w:val="a3"/>
              <w:ind w:firstLine="0"/>
            </w:pPr>
            <w:r>
              <w:t>Количество экземпляров в пачке</w:t>
            </w:r>
          </w:p>
        </w:tc>
        <w:tc>
          <w:tcPr>
            <w:tcW w:w="5097" w:type="dxa"/>
            <w:vMerge/>
            <w:vAlign w:val="center"/>
          </w:tcPr>
          <w:p w:rsidR="002B0D09" w:rsidRDefault="002B0D09" w:rsidP="002B0D09">
            <w:pPr>
              <w:pStyle w:val="a3"/>
              <w:ind w:firstLine="0"/>
              <w:jc w:val="center"/>
            </w:pPr>
          </w:p>
        </w:tc>
      </w:tr>
      <w:tr w:rsidR="002B0D09" w:rsidTr="002B0D09">
        <w:tc>
          <w:tcPr>
            <w:tcW w:w="5097" w:type="dxa"/>
          </w:tcPr>
          <w:p w:rsidR="002B0D09" w:rsidRDefault="00B16F67" w:rsidP="002B0D09">
            <w:pPr>
              <w:pStyle w:val="a3"/>
              <w:ind w:firstLine="0"/>
            </w:pPr>
            <w:r>
              <w:t>Полиграфический комбинат</w:t>
            </w:r>
          </w:p>
        </w:tc>
        <w:tc>
          <w:tcPr>
            <w:tcW w:w="5097" w:type="dxa"/>
            <w:vMerge/>
            <w:vAlign w:val="center"/>
          </w:tcPr>
          <w:p w:rsidR="002B0D09" w:rsidRDefault="002B0D09" w:rsidP="002B0D09">
            <w:pPr>
              <w:pStyle w:val="a3"/>
              <w:ind w:firstLine="0"/>
              <w:jc w:val="center"/>
            </w:pPr>
          </w:p>
        </w:tc>
      </w:tr>
      <w:tr w:rsidR="002B0D09" w:rsidTr="002B0D09">
        <w:tc>
          <w:tcPr>
            <w:tcW w:w="5097" w:type="dxa"/>
          </w:tcPr>
          <w:p w:rsidR="002B0D09" w:rsidRDefault="00B16F67" w:rsidP="002B0D09">
            <w:pPr>
              <w:pStyle w:val="a3"/>
              <w:ind w:firstLine="0"/>
            </w:pPr>
            <w:r>
              <w:t>Номер заказа</w:t>
            </w:r>
          </w:p>
        </w:tc>
        <w:tc>
          <w:tcPr>
            <w:tcW w:w="5097" w:type="dxa"/>
            <w:vMerge/>
            <w:vAlign w:val="center"/>
          </w:tcPr>
          <w:p w:rsidR="002B0D09" w:rsidRDefault="002B0D09" w:rsidP="002B0D09">
            <w:pPr>
              <w:pStyle w:val="a3"/>
              <w:ind w:firstLine="0"/>
              <w:jc w:val="center"/>
            </w:pPr>
          </w:p>
        </w:tc>
      </w:tr>
      <w:tr w:rsidR="002B0D09" w:rsidTr="002B0D09">
        <w:tc>
          <w:tcPr>
            <w:tcW w:w="5097" w:type="dxa"/>
          </w:tcPr>
          <w:p w:rsidR="002B0D09" w:rsidRDefault="00B16F67" w:rsidP="002B0D09">
            <w:pPr>
              <w:pStyle w:val="a3"/>
              <w:ind w:firstLine="0"/>
            </w:pPr>
            <w:r>
              <w:t>Номер упаковщика</w:t>
            </w:r>
          </w:p>
        </w:tc>
        <w:tc>
          <w:tcPr>
            <w:tcW w:w="5097" w:type="dxa"/>
            <w:vMerge/>
            <w:vAlign w:val="center"/>
          </w:tcPr>
          <w:p w:rsidR="002B0D09" w:rsidRDefault="002B0D09" w:rsidP="002B0D09">
            <w:pPr>
              <w:pStyle w:val="a3"/>
              <w:ind w:firstLine="0"/>
              <w:jc w:val="center"/>
            </w:pPr>
          </w:p>
        </w:tc>
      </w:tr>
      <w:tr w:rsidR="002B0D09" w:rsidTr="002B0D09">
        <w:tc>
          <w:tcPr>
            <w:tcW w:w="5097" w:type="dxa"/>
          </w:tcPr>
          <w:p w:rsidR="002B0D09" w:rsidRDefault="00B16F67" w:rsidP="002B0D09">
            <w:pPr>
              <w:pStyle w:val="a3"/>
              <w:ind w:firstLine="0"/>
            </w:pPr>
            <w:r>
              <w:t>штрихкод</w:t>
            </w:r>
          </w:p>
        </w:tc>
        <w:tc>
          <w:tcPr>
            <w:tcW w:w="5097" w:type="dxa"/>
            <w:vAlign w:val="center"/>
          </w:tcPr>
          <w:p w:rsidR="002B0D09" w:rsidRDefault="002B0D09" w:rsidP="002B0D09">
            <w:pPr>
              <w:pStyle w:val="a3"/>
              <w:ind w:firstLine="0"/>
              <w:jc w:val="center"/>
            </w:pPr>
            <w:r>
              <w:t>ИНФОРМАЦИЯ ИЗМЕНИТСЯ</w:t>
            </w:r>
          </w:p>
        </w:tc>
      </w:tr>
    </w:tbl>
    <w:p w:rsidR="002B0D09" w:rsidRDefault="002B0D09" w:rsidP="002B0D09">
      <w:pPr>
        <w:pStyle w:val="a3"/>
      </w:pPr>
    </w:p>
    <w:p w:rsidR="00B16F67" w:rsidRDefault="00B16F67" w:rsidP="002B0D09">
      <w:pPr>
        <w:pStyle w:val="a3"/>
      </w:pPr>
    </w:p>
    <w:p w:rsidR="00B16F67" w:rsidRDefault="00B16F67" w:rsidP="002B0D09">
      <w:pPr>
        <w:pStyle w:val="a3"/>
      </w:pPr>
    </w:p>
    <w:p w:rsidR="007C4650" w:rsidRDefault="007C4650" w:rsidP="002B0D09">
      <w:pPr>
        <w:pStyle w:val="a3"/>
      </w:pPr>
    </w:p>
    <w:p w:rsidR="00B16F67" w:rsidRDefault="00B16F67" w:rsidP="00B16F67">
      <w:pPr>
        <w:pStyle w:val="10"/>
      </w:pPr>
      <w:r>
        <w:lastRenderedPageBreak/>
        <w:t xml:space="preserve">Задание 6 «Инфографика “Тормозной путь автомобиля”» — 6 баллов. </w:t>
      </w:r>
    </w:p>
    <w:p w:rsidR="00B16F67" w:rsidRDefault="00B16F67" w:rsidP="00B16F67">
      <w:pPr>
        <w:pStyle w:val="a3"/>
      </w:pPr>
      <w:r>
        <w:t xml:space="preserve">За каждый ответ в соответствии с «ключом» — 1 балл: </w:t>
      </w:r>
    </w:p>
    <w:p w:rsidR="00B16F67" w:rsidRDefault="00B16F67" w:rsidP="00B16F67">
      <w:pPr>
        <w:pStyle w:val="a3"/>
        <w:numPr>
          <w:ilvl w:val="0"/>
          <w:numId w:val="2"/>
        </w:numPr>
      </w:pPr>
      <w:r>
        <w:t xml:space="preserve">Желтая одежда заметнее, чем зеленая. </w:t>
      </w:r>
    </w:p>
    <w:p w:rsidR="00B16F67" w:rsidRDefault="00B16F67" w:rsidP="00B16F67">
      <w:pPr>
        <w:pStyle w:val="a3"/>
        <w:numPr>
          <w:ilvl w:val="0"/>
          <w:numId w:val="2"/>
        </w:numPr>
      </w:pPr>
      <w:r>
        <w:t xml:space="preserve">Одежда белого цвета видна в два раза хуже, чем </w:t>
      </w:r>
      <w:proofErr w:type="spellStart"/>
      <w:r>
        <w:t>фликер</w:t>
      </w:r>
      <w:proofErr w:type="spellEnd"/>
      <w:r>
        <w:t xml:space="preserve"> на одежде.</w:t>
      </w:r>
    </w:p>
    <w:p w:rsidR="00B16F67" w:rsidRDefault="00B16F67" w:rsidP="00B16F67">
      <w:pPr>
        <w:pStyle w:val="a3"/>
        <w:numPr>
          <w:ilvl w:val="0"/>
          <w:numId w:val="2"/>
        </w:numPr>
      </w:pPr>
      <w:r>
        <w:t xml:space="preserve">Бывают такие светоотражатели, которые видны на расстоянии 200 м. </w:t>
      </w:r>
    </w:p>
    <w:p w:rsidR="00B16F67" w:rsidRDefault="00B16F67" w:rsidP="00B16F67">
      <w:pPr>
        <w:pStyle w:val="a3"/>
        <w:numPr>
          <w:ilvl w:val="0"/>
          <w:numId w:val="2"/>
        </w:numPr>
      </w:pPr>
      <w:r>
        <w:t xml:space="preserve">На мокром асфальте тормозной путь короче, чем на сухом. </w:t>
      </w:r>
    </w:p>
    <w:p w:rsidR="00B16F67" w:rsidRDefault="00B16F67" w:rsidP="00B16F67">
      <w:pPr>
        <w:pStyle w:val="a3"/>
        <w:numPr>
          <w:ilvl w:val="0"/>
          <w:numId w:val="2"/>
        </w:numPr>
      </w:pPr>
      <w:proofErr w:type="spellStart"/>
      <w:r>
        <w:t>Неукатанный</w:t>
      </w:r>
      <w:proofErr w:type="spellEnd"/>
      <w:r>
        <w:t xml:space="preserve"> снег уменьшает тормозной путь. </w:t>
      </w:r>
    </w:p>
    <w:p w:rsidR="00B16F67" w:rsidRDefault="00B16F67" w:rsidP="00B16F67">
      <w:pPr>
        <w:pStyle w:val="a3"/>
        <w:numPr>
          <w:ilvl w:val="0"/>
          <w:numId w:val="2"/>
        </w:numPr>
      </w:pPr>
      <w:r>
        <w:t>Если скорость машины больше 60 км/ч, тормозной путь уменьшается.</w:t>
      </w:r>
    </w:p>
    <w:p w:rsidR="00B16F67" w:rsidRDefault="00B16F67" w:rsidP="007C4650">
      <w:pPr>
        <w:pStyle w:val="10"/>
        <w:spacing w:before="240"/>
      </w:pPr>
      <w:r>
        <w:t xml:space="preserve">Задание 7 «Расписание занятий детской школы искусств» — 6 баллов. </w:t>
      </w:r>
    </w:p>
    <w:p w:rsidR="00B16F67" w:rsidRDefault="00B16F67" w:rsidP="007C4650">
      <w:pPr>
        <w:pStyle w:val="a3"/>
        <w:spacing w:after="120"/>
      </w:pPr>
      <w:r>
        <w:t>За каждый ответ в соответствии с «ключом» — 1 балл:</w:t>
      </w:r>
    </w:p>
    <w:tbl>
      <w:tblPr>
        <w:tblStyle w:val="af"/>
        <w:tblW w:w="0" w:type="auto"/>
        <w:tblInd w:w="987" w:type="dxa"/>
        <w:tblLook w:val="04A0" w:firstRow="1" w:lastRow="0" w:firstColumn="1" w:lastColumn="0" w:noHBand="0" w:noVBand="1"/>
      </w:tblPr>
      <w:tblGrid>
        <w:gridCol w:w="7083"/>
        <w:gridCol w:w="1134"/>
      </w:tblGrid>
      <w:tr w:rsidR="00B16F67" w:rsidTr="007C4650">
        <w:tc>
          <w:tcPr>
            <w:tcW w:w="7083" w:type="dxa"/>
          </w:tcPr>
          <w:p w:rsidR="00B16F67" w:rsidRDefault="00B16F67" w:rsidP="00B16F67">
            <w:pPr>
              <w:pStyle w:val="a3"/>
              <w:ind w:firstLine="0"/>
            </w:pPr>
            <w:r>
              <w:t>В какой строке искать расписание Дины?</w:t>
            </w:r>
          </w:p>
        </w:tc>
        <w:tc>
          <w:tcPr>
            <w:tcW w:w="1134" w:type="dxa"/>
            <w:vAlign w:val="center"/>
          </w:tcPr>
          <w:p w:rsidR="00B16F67" w:rsidRDefault="00B16F67" w:rsidP="007C4650">
            <w:pPr>
              <w:pStyle w:val="a3"/>
              <w:ind w:firstLine="0"/>
              <w:jc w:val="center"/>
            </w:pPr>
            <w:r>
              <w:t>2/5</w:t>
            </w:r>
          </w:p>
        </w:tc>
      </w:tr>
      <w:tr w:rsidR="00B16F67" w:rsidTr="007C4650">
        <w:tc>
          <w:tcPr>
            <w:tcW w:w="7083" w:type="dxa"/>
          </w:tcPr>
          <w:p w:rsidR="00B16F67" w:rsidRDefault="00B16F67" w:rsidP="00B16F67">
            <w:pPr>
              <w:pStyle w:val="a3"/>
              <w:ind w:firstLine="0"/>
            </w:pPr>
            <w:r>
              <w:t xml:space="preserve">Когда у </w:t>
            </w:r>
            <w:proofErr w:type="spellStart"/>
            <w:r>
              <w:t>Яся</w:t>
            </w:r>
            <w:proofErr w:type="spellEnd"/>
            <w:r>
              <w:t xml:space="preserve"> больше всего занятий?</w:t>
            </w:r>
          </w:p>
        </w:tc>
        <w:tc>
          <w:tcPr>
            <w:tcW w:w="1134" w:type="dxa"/>
            <w:vAlign w:val="center"/>
          </w:tcPr>
          <w:p w:rsidR="00B16F67" w:rsidRDefault="007C4650" w:rsidP="007C4650">
            <w:pPr>
              <w:pStyle w:val="a3"/>
              <w:ind w:firstLine="0"/>
              <w:jc w:val="center"/>
            </w:pPr>
            <w:r>
              <w:t>ПТН</w:t>
            </w:r>
          </w:p>
        </w:tc>
      </w:tr>
      <w:tr w:rsidR="00B16F67" w:rsidTr="007C4650">
        <w:tc>
          <w:tcPr>
            <w:tcW w:w="7083" w:type="dxa"/>
          </w:tcPr>
          <w:p w:rsidR="00B16F67" w:rsidRDefault="00B16F67" w:rsidP="00B16F67">
            <w:pPr>
              <w:pStyle w:val="a3"/>
              <w:ind w:firstLine="0"/>
            </w:pPr>
            <w:r>
              <w:t>Какой предмет у Дины в четверг?</w:t>
            </w:r>
          </w:p>
        </w:tc>
        <w:tc>
          <w:tcPr>
            <w:tcW w:w="1134" w:type="dxa"/>
            <w:vAlign w:val="center"/>
          </w:tcPr>
          <w:p w:rsidR="00B16F67" w:rsidRDefault="007C4650" w:rsidP="007C4650">
            <w:pPr>
              <w:pStyle w:val="a3"/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4325" cy="266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F67" w:rsidTr="007C4650">
        <w:tc>
          <w:tcPr>
            <w:tcW w:w="7083" w:type="dxa"/>
          </w:tcPr>
          <w:p w:rsidR="00B16F67" w:rsidRDefault="00B16F67" w:rsidP="00C75D96">
            <w:pPr>
              <w:pStyle w:val="a3"/>
              <w:ind w:firstLine="0"/>
            </w:pPr>
            <w:r>
              <w:t xml:space="preserve">На сколько занятий в неделю у </w:t>
            </w:r>
            <w:proofErr w:type="spellStart"/>
            <w:r>
              <w:t>Яся</w:t>
            </w:r>
            <w:proofErr w:type="spellEnd"/>
            <w:r>
              <w:t xml:space="preserve"> меньше, чем у</w:t>
            </w:r>
            <w:r w:rsidR="00C75D96">
              <w:t> </w:t>
            </w:r>
            <w:r>
              <w:t>Дины?</w:t>
            </w:r>
          </w:p>
        </w:tc>
        <w:tc>
          <w:tcPr>
            <w:tcW w:w="1134" w:type="dxa"/>
            <w:vAlign w:val="center"/>
          </w:tcPr>
          <w:p w:rsidR="00B16F67" w:rsidRDefault="007C4650" w:rsidP="007C4650">
            <w:pPr>
              <w:pStyle w:val="a3"/>
              <w:ind w:firstLine="0"/>
              <w:jc w:val="center"/>
            </w:pPr>
            <w:r>
              <w:t>На 1</w:t>
            </w:r>
          </w:p>
        </w:tc>
      </w:tr>
      <w:tr w:rsidR="00B16F67" w:rsidTr="007C4650">
        <w:tc>
          <w:tcPr>
            <w:tcW w:w="7083" w:type="dxa"/>
          </w:tcPr>
          <w:p w:rsidR="00B16F67" w:rsidRDefault="00B16F67" w:rsidP="00B16F67">
            <w:pPr>
              <w:pStyle w:val="a3"/>
              <w:ind w:firstLine="0"/>
            </w:pPr>
            <w:r>
              <w:t>Во сколько в среду начинаются занятия у Дины?</w:t>
            </w:r>
          </w:p>
        </w:tc>
        <w:tc>
          <w:tcPr>
            <w:tcW w:w="1134" w:type="dxa"/>
            <w:vAlign w:val="center"/>
          </w:tcPr>
          <w:p w:rsidR="00B16F67" w:rsidRDefault="007C4650" w:rsidP="007C4650">
            <w:pPr>
              <w:pStyle w:val="a3"/>
              <w:ind w:firstLine="0"/>
              <w:jc w:val="center"/>
            </w:pPr>
            <w:r>
              <w:t>15 ч.</w:t>
            </w:r>
          </w:p>
        </w:tc>
      </w:tr>
      <w:tr w:rsidR="00B16F67" w:rsidTr="007C4650">
        <w:tc>
          <w:tcPr>
            <w:tcW w:w="7083" w:type="dxa"/>
          </w:tcPr>
          <w:p w:rsidR="00B16F67" w:rsidRDefault="00B16F67" w:rsidP="00B16F67">
            <w:pPr>
              <w:pStyle w:val="a3"/>
              <w:ind w:firstLine="0"/>
            </w:pPr>
            <w:r>
              <w:t xml:space="preserve">Какой у </w:t>
            </w:r>
            <w:proofErr w:type="spellStart"/>
            <w:r>
              <w:t>Яся</w:t>
            </w:r>
            <w:proofErr w:type="spellEnd"/>
            <w:r w:rsidR="007C4650">
              <w:t xml:space="preserve"> самый любимый предмет, если он бывает один раз в неделю?</w:t>
            </w:r>
          </w:p>
        </w:tc>
        <w:tc>
          <w:tcPr>
            <w:tcW w:w="1134" w:type="dxa"/>
            <w:vAlign w:val="center"/>
          </w:tcPr>
          <w:p w:rsidR="00B16F67" w:rsidRDefault="007C4650" w:rsidP="007C4650">
            <w:pPr>
              <w:pStyle w:val="a3"/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1475" cy="3238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650" w:rsidRDefault="007C4650" w:rsidP="007C4650">
      <w:pPr>
        <w:pStyle w:val="10"/>
        <w:spacing w:before="240"/>
      </w:pPr>
      <w:r>
        <w:t xml:space="preserve">Задание 8 «Талон на общественный транспорт Минска» — 5 баллов. </w:t>
      </w:r>
    </w:p>
    <w:p w:rsidR="007C4650" w:rsidRDefault="007C4650" w:rsidP="007C4650">
      <w:pPr>
        <w:pStyle w:val="a3"/>
        <w:spacing w:after="120"/>
      </w:pPr>
      <w:r>
        <w:t>За каждую правильную цифру последовательности в соответствии с «ключом» — 1 балл.</w:t>
      </w:r>
    </w:p>
    <w:tbl>
      <w:tblPr>
        <w:tblW w:w="0" w:type="auto"/>
        <w:tblInd w:w="2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041"/>
      </w:tblGrid>
      <w:tr w:rsidR="007C4650" w:rsidTr="007C4650">
        <w:trPr>
          <w:trHeight w:val="131"/>
        </w:trPr>
        <w:tc>
          <w:tcPr>
            <w:tcW w:w="529" w:type="dxa"/>
            <w:vAlign w:val="center"/>
          </w:tcPr>
          <w:p w:rsidR="007C4650" w:rsidRDefault="007C4650" w:rsidP="007C4650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4041" w:type="dxa"/>
          </w:tcPr>
          <w:p w:rsidR="007C4650" w:rsidRDefault="007C4650" w:rsidP="007C4650">
            <w:pPr>
              <w:pStyle w:val="a3"/>
              <w:ind w:firstLine="0"/>
            </w:pPr>
            <w:r>
              <w:t xml:space="preserve">Вид транспортного средства </w:t>
            </w:r>
          </w:p>
        </w:tc>
      </w:tr>
      <w:tr w:rsidR="007C4650" w:rsidTr="007C4650">
        <w:trPr>
          <w:trHeight w:val="131"/>
        </w:trPr>
        <w:tc>
          <w:tcPr>
            <w:tcW w:w="529" w:type="dxa"/>
            <w:vAlign w:val="center"/>
          </w:tcPr>
          <w:p w:rsidR="007C4650" w:rsidRDefault="007C4650" w:rsidP="007C4650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4041" w:type="dxa"/>
          </w:tcPr>
          <w:p w:rsidR="007C4650" w:rsidRDefault="007C4650" w:rsidP="007C4650">
            <w:pPr>
              <w:pStyle w:val="a3"/>
              <w:ind w:firstLine="0"/>
            </w:pPr>
            <w:r>
              <w:t xml:space="preserve">Номер транспортного средства </w:t>
            </w:r>
          </w:p>
        </w:tc>
      </w:tr>
      <w:tr w:rsidR="007C4650" w:rsidTr="007C4650">
        <w:trPr>
          <w:trHeight w:val="131"/>
        </w:trPr>
        <w:tc>
          <w:tcPr>
            <w:tcW w:w="529" w:type="dxa"/>
            <w:vAlign w:val="center"/>
          </w:tcPr>
          <w:p w:rsidR="007C4650" w:rsidRDefault="007C4650" w:rsidP="007C4650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4041" w:type="dxa"/>
          </w:tcPr>
          <w:p w:rsidR="007C4650" w:rsidRDefault="007C4650" w:rsidP="007C4650">
            <w:pPr>
              <w:pStyle w:val="a3"/>
              <w:ind w:firstLine="0"/>
            </w:pPr>
            <w:r>
              <w:t xml:space="preserve">Номер маршрута </w:t>
            </w:r>
          </w:p>
        </w:tc>
      </w:tr>
      <w:tr w:rsidR="007C4650" w:rsidTr="007C4650">
        <w:trPr>
          <w:trHeight w:val="131"/>
        </w:trPr>
        <w:tc>
          <w:tcPr>
            <w:tcW w:w="529" w:type="dxa"/>
            <w:vAlign w:val="center"/>
          </w:tcPr>
          <w:p w:rsidR="007C4650" w:rsidRDefault="007C4650" w:rsidP="007C4650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4041" w:type="dxa"/>
          </w:tcPr>
          <w:p w:rsidR="007C4650" w:rsidRDefault="007C4650" w:rsidP="007C4650">
            <w:pPr>
              <w:pStyle w:val="a3"/>
              <w:ind w:firstLine="0"/>
            </w:pPr>
            <w:r>
              <w:t xml:space="preserve">Время поездки </w:t>
            </w:r>
          </w:p>
        </w:tc>
      </w:tr>
      <w:tr w:rsidR="007C4650" w:rsidTr="007C4650">
        <w:trPr>
          <w:trHeight w:val="131"/>
        </w:trPr>
        <w:tc>
          <w:tcPr>
            <w:tcW w:w="529" w:type="dxa"/>
            <w:vAlign w:val="center"/>
          </w:tcPr>
          <w:p w:rsidR="007C4650" w:rsidRDefault="007C4650" w:rsidP="007C4650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041" w:type="dxa"/>
          </w:tcPr>
          <w:p w:rsidR="007C4650" w:rsidRDefault="007C4650" w:rsidP="007C4650">
            <w:pPr>
              <w:pStyle w:val="a3"/>
              <w:ind w:firstLine="0"/>
            </w:pPr>
            <w:r>
              <w:t xml:space="preserve">Дата поездки </w:t>
            </w:r>
          </w:p>
        </w:tc>
      </w:tr>
    </w:tbl>
    <w:p w:rsidR="007C4650" w:rsidRDefault="007C4650" w:rsidP="007C4650">
      <w:pPr>
        <w:pStyle w:val="10"/>
        <w:spacing w:before="240"/>
      </w:pPr>
      <w:r>
        <w:t xml:space="preserve">Задание 9 «Памятка “Школьный рюкзак”» — 8 баллов. </w:t>
      </w:r>
    </w:p>
    <w:p w:rsidR="007C4650" w:rsidRDefault="007C4650" w:rsidP="007C4650">
      <w:pPr>
        <w:pStyle w:val="a3"/>
        <w:spacing w:after="120"/>
      </w:pPr>
      <w:r>
        <w:t>За каждое соединение в соответствии с «ключом» — 1 балл.</w:t>
      </w: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4221"/>
      </w:tblGrid>
      <w:tr w:rsidR="007C4650" w:rsidTr="007C4650">
        <w:trPr>
          <w:trHeight w:val="131"/>
        </w:trPr>
        <w:tc>
          <w:tcPr>
            <w:tcW w:w="1237" w:type="dxa"/>
            <w:vAlign w:val="center"/>
          </w:tcPr>
          <w:p w:rsidR="007C4650" w:rsidRDefault="007C4650" w:rsidP="007C4650">
            <w:pPr>
              <w:pStyle w:val="a3"/>
              <w:ind w:firstLine="0"/>
              <w:jc w:val="center"/>
            </w:pPr>
            <w:r>
              <w:t>700 г</w:t>
            </w:r>
          </w:p>
        </w:tc>
        <w:tc>
          <w:tcPr>
            <w:tcW w:w="4221" w:type="dxa"/>
          </w:tcPr>
          <w:p w:rsidR="007C4650" w:rsidRDefault="007C4650" w:rsidP="007C4650">
            <w:pPr>
              <w:pStyle w:val="a3"/>
              <w:ind w:firstLine="0"/>
            </w:pPr>
            <w:r>
              <w:t xml:space="preserve">вес рюкзака </w:t>
            </w:r>
          </w:p>
        </w:tc>
      </w:tr>
      <w:tr w:rsidR="007C4650" w:rsidTr="007C4650">
        <w:trPr>
          <w:trHeight w:val="131"/>
        </w:trPr>
        <w:tc>
          <w:tcPr>
            <w:tcW w:w="1237" w:type="dxa"/>
            <w:vAlign w:val="center"/>
          </w:tcPr>
          <w:p w:rsidR="007C4650" w:rsidRDefault="007C4650" w:rsidP="007C4650">
            <w:pPr>
              <w:pStyle w:val="a3"/>
              <w:ind w:firstLine="0"/>
              <w:jc w:val="center"/>
            </w:pPr>
            <w:r>
              <w:t>22 см</w:t>
            </w:r>
          </w:p>
        </w:tc>
        <w:tc>
          <w:tcPr>
            <w:tcW w:w="4221" w:type="dxa"/>
          </w:tcPr>
          <w:p w:rsidR="007C4650" w:rsidRDefault="007C4650" w:rsidP="007C4650">
            <w:pPr>
              <w:pStyle w:val="a3"/>
              <w:ind w:firstLine="0"/>
            </w:pPr>
            <w:r>
              <w:t xml:space="preserve">высота передней стенки </w:t>
            </w:r>
          </w:p>
        </w:tc>
      </w:tr>
      <w:tr w:rsidR="007C4650" w:rsidTr="007C4650">
        <w:trPr>
          <w:trHeight w:val="131"/>
        </w:trPr>
        <w:tc>
          <w:tcPr>
            <w:tcW w:w="1237" w:type="dxa"/>
            <w:vAlign w:val="center"/>
          </w:tcPr>
          <w:p w:rsidR="007C4650" w:rsidRDefault="007C4650" w:rsidP="007C4650">
            <w:pPr>
              <w:pStyle w:val="a3"/>
              <w:ind w:firstLine="0"/>
              <w:jc w:val="center"/>
            </w:pPr>
            <w:r>
              <w:t>6 см</w:t>
            </w:r>
          </w:p>
        </w:tc>
        <w:tc>
          <w:tcPr>
            <w:tcW w:w="4221" w:type="dxa"/>
          </w:tcPr>
          <w:p w:rsidR="007C4650" w:rsidRDefault="007C4650" w:rsidP="007C4650">
            <w:pPr>
              <w:pStyle w:val="a3"/>
              <w:ind w:firstLine="0"/>
            </w:pPr>
            <w:r>
              <w:t xml:space="preserve">ширина боковой стенки </w:t>
            </w:r>
          </w:p>
        </w:tc>
      </w:tr>
      <w:tr w:rsidR="007C4650" w:rsidTr="007C4650">
        <w:trPr>
          <w:trHeight w:val="131"/>
        </w:trPr>
        <w:tc>
          <w:tcPr>
            <w:tcW w:w="1237" w:type="dxa"/>
            <w:vAlign w:val="center"/>
          </w:tcPr>
          <w:p w:rsidR="007C4650" w:rsidRDefault="007C4650" w:rsidP="007C4650">
            <w:pPr>
              <w:pStyle w:val="a3"/>
              <w:ind w:firstLine="0"/>
              <w:jc w:val="center"/>
            </w:pPr>
            <w:r>
              <w:t>70 см</w:t>
            </w:r>
          </w:p>
        </w:tc>
        <w:tc>
          <w:tcPr>
            <w:tcW w:w="4221" w:type="dxa"/>
          </w:tcPr>
          <w:p w:rsidR="007C4650" w:rsidRDefault="007C4650" w:rsidP="007C4650">
            <w:pPr>
              <w:pStyle w:val="a3"/>
              <w:ind w:firstLine="0"/>
            </w:pPr>
            <w:r>
              <w:t xml:space="preserve">длина плечевого ремня </w:t>
            </w:r>
          </w:p>
        </w:tc>
      </w:tr>
      <w:tr w:rsidR="007C4650" w:rsidTr="007C4650">
        <w:trPr>
          <w:trHeight w:val="131"/>
        </w:trPr>
        <w:tc>
          <w:tcPr>
            <w:tcW w:w="1237" w:type="dxa"/>
            <w:vAlign w:val="center"/>
          </w:tcPr>
          <w:p w:rsidR="007C4650" w:rsidRDefault="007C4650" w:rsidP="007C4650">
            <w:pPr>
              <w:pStyle w:val="a3"/>
              <w:ind w:firstLine="0"/>
              <w:jc w:val="center"/>
            </w:pPr>
            <w:r>
              <w:t>4 см</w:t>
            </w:r>
          </w:p>
        </w:tc>
        <w:tc>
          <w:tcPr>
            <w:tcW w:w="4221" w:type="dxa"/>
          </w:tcPr>
          <w:p w:rsidR="007C4650" w:rsidRDefault="007C4650" w:rsidP="007C4650">
            <w:pPr>
              <w:pStyle w:val="a3"/>
              <w:ind w:firstLine="0"/>
            </w:pPr>
            <w:r>
              <w:t xml:space="preserve">ширина ремня в верхней части </w:t>
            </w:r>
          </w:p>
        </w:tc>
      </w:tr>
      <w:tr w:rsidR="007C4650" w:rsidTr="007C4650">
        <w:trPr>
          <w:trHeight w:val="131"/>
        </w:trPr>
        <w:tc>
          <w:tcPr>
            <w:tcW w:w="1237" w:type="dxa"/>
            <w:vAlign w:val="center"/>
          </w:tcPr>
          <w:p w:rsidR="007C4650" w:rsidRDefault="007C4650" w:rsidP="007C4650">
            <w:pPr>
              <w:pStyle w:val="a3"/>
              <w:ind w:firstLine="0"/>
              <w:jc w:val="center"/>
            </w:pPr>
            <w:r>
              <w:t>2 кг</w:t>
            </w:r>
          </w:p>
        </w:tc>
        <w:tc>
          <w:tcPr>
            <w:tcW w:w="4221" w:type="dxa"/>
          </w:tcPr>
          <w:p w:rsidR="007C4650" w:rsidRDefault="007C4650" w:rsidP="007C4650">
            <w:pPr>
              <w:pStyle w:val="a3"/>
              <w:ind w:firstLine="0"/>
            </w:pPr>
            <w:r>
              <w:t xml:space="preserve">масса комплекта учебников </w:t>
            </w:r>
          </w:p>
        </w:tc>
      </w:tr>
      <w:tr w:rsidR="007C4650" w:rsidTr="007C4650">
        <w:trPr>
          <w:trHeight w:val="131"/>
        </w:trPr>
        <w:tc>
          <w:tcPr>
            <w:tcW w:w="1237" w:type="dxa"/>
            <w:vAlign w:val="center"/>
          </w:tcPr>
          <w:p w:rsidR="007C4650" w:rsidRDefault="007C4650" w:rsidP="007C4650">
            <w:pPr>
              <w:pStyle w:val="a3"/>
              <w:ind w:firstLine="0"/>
              <w:jc w:val="center"/>
            </w:pPr>
            <w:r>
              <w:t>36 см</w:t>
            </w:r>
          </w:p>
        </w:tc>
        <w:tc>
          <w:tcPr>
            <w:tcW w:w="4221" w:type="dxa"/>
          </w:tcPr>
          <w:p w:rsidR="007C4650" w:rsidRDefault="007C4650" w:rsidP="007C4650">
            <w:pPr>
              <w:pStyle w:val="a3"/>
              <w:ind w:firstLine="0"/>
            </w:pPr>
            <w:r>
              <w:t xml:space="preserve">длина рюкзака </w:t>
            </w:r>
          </w:p>
        </w:tc>
      </w:tr>
      <w:tr w:rsidR="007C4650" w:rsidTr="007C4650">
        <w:trPr>
          <w:trHeight w:val="186"/>
        </w:trPr>
        <w:tc>
          <w:tcPr>
            <w:tcW w:w="1237" w:type="dxa"/>
            <w:vAlign w:val="center"/>
          </w:tcPr>
          <w:p w:rsidR="007C4650" w:rsidRDefault="007C4650" w:rsidP="007C4650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4221" w:type="dxa"/>
          </w:tcPr>
          <w:p w:rsidR="007C4650" w:rsidRDefault="007C4650" w:rsidP="007C4650">
            <w:pPr>
              <w:pStyle w:val="a3"/>
              <w:ind w:firstLine="0"/>
            </w:pPr>
            <w:r>
              <w:t>важных требований</w:t>
            </w:r>
          </w:p>
        </w:tc>
      </w:tr>
    </w:tbl>
    <w:p w:rsidR="007C4650" w:rsidRDefault="007C4650" w:rsidP="007C4650">
      <w:pPr>
        <w:pStyle w:val="10"/>
      </w:pPr>
    </w:p>
    <w:p w:rsidR="007C4650" w:rsidRDefault="007C4650" w:rsidP="007C4650">
      <w:pPr>
        <w:pStyle w:val="10"/>
      </w:pPr>
    </w:p>
    <w:p w:rsidR="007C4650" w:rsidRDefault="007C4650" w:rsidP="007C4650">
      <w:pPr>
        <w:pStyle w:val="10"/>
      </w:pPr>
      <w:bookmarkStart w:id="0" w:name="_GoBack"/>
      <w:bookmarkEnd w:id="0"/>
      <w:r>
        <w:lastRenderedPageBreak/>
        <w:t xml:space="preserve">Задание 10 «Билет на спектакль» — 5 баллов. </w:t>
      </w:r>
    </w:p>
    <w:p w:rsidR="007C4650" w:rsidRDefault="007C4650" w:rsidP="007C4650">
      <w:pPr>
        <w:pStyle w:val="a3"/>
      </w:pPr>
      <w:r>
        <w:t xml:space="preserve">За каждый ответ в соответствии с «ключом» — 1 балл. </w:t>
      </w:r>
    </w:p>
    <w:p w:rsidR="007C4650" w:rsidRDefault="007C4650" w:rsidP="007C4650">
      <w:pPr>
        <w:pStyle w:val="a3"/>
        <w:numPr>
          <w:ilvl w:val="0"/>
          <w:numId w:val="3"/>
        </w:numPr>
      </w:pPr>
      <w:r>
        <w:t xml:space="preserve">Запрещается заходить в зрительный зал после первого звонка. </w:t>
      </w:r>
    </w:p>
    <w:p w:rsidR="007C4650" w:rsidRDefault="007C4650" w:rsidP="007C4650">
      <w:pPr>
        <w:pStyle w:val="a3"/>
        <w:numPr>
          <w:ilvl w:val="0"/>
          <w:numId w:val="3"/>
        </w:numPr>
      </w:pPr>
      <w:r>
        <w:t xml:space="preserve">Опоздавший зритель может незаметно пройти на свое место. </w:t>
      </w:r>
    </w:p>
    <w:p w:rsidR="007C4650" w:rsidRDefault="007C4650" w:rsidP="007C4650">
      <w:pPr>
        <w:pStyle w:val="a3"/>
        <w:numPr>
          <w:ilvl w:val="0"/>
          <w:numId w:val="3"/>
        </w:numPr>
      </w:pPr>
      <w:r>
        <w:t xml:space="preserve">Если вы заболели, то в кассе вернут деньги за билет. </w:t>
      </w:r>
    </w:p>
    <w:p w:rsidR="007C4650" w:rsidRDefault="007C4650" w:rsidP="007C4650">
      <w:pPr>
        <w:pStyle w:val="a3"/>
        <w:numPr>
          <w:ilvl w:val="0"/>
          <w:numId w:val="3"/>
        </w:numPr>
      </w:pPr>
      <w:r>
        <w:t xml:space="preserve">В зале можно фотографировать на мобильный телефон. </w:t>
      </w:r>
    </w:p>
    <w:p w:rsidR="007C4650" w:rsidRDefault="007C4650" w:rsidP="007C4650">
      <w:pPr>
        <w:pStyle w:val="a3"/>
        <w:numPr>
          <w:ilvl w:val="0"/>
          <w:numId w:val="3"/>
        </w:numPr>
      </w:pPr>
      <w:r>
        <w:t>В театр запрещается приносить фотоаппараты</w:t>
      </w:r>
    </w:p>
    <w:p w:rsidR="007C4650" w:rsidRDefault="007C4650" w:rsidP="007C4650">
      <w:pPr>
        <w:pStyle w:val="10"/>
        <w:spacing w:before="240"/>
      </w:pPr>
      <w:r>
        <w:t xml:space="preserve">Задание 11 «Денежные купюры» — 6 баллов. </w:t>
      </w:r>
    </w:p>
    <w:p w:rsidR="007C4650" w:rsidRDefault="007C4650" w:rsidP="007C4650">
      <w:pPr>
        <w:pStyle w:val="a3"/>
      </w:pPr>
      <w:r>
        <w:t xml:space="preserve">Ни один из указанных признаков не позволит понять, что купюра настоящая (это могут определить только специалисты, изучая реальную купюру, а не ее изображение). </w:t>
      </w:r>
    </w:p>
    <w:p w:rsidR="007C4650" w:rsidRDefault="007C4650" w:rsidP="007C4650">
      <w:pPr>
        <w:pStyle w:val="a3"/>
      </w:pPr>
      <w:r>
        <w:t>Таким образом, все ответы, отмеченные в столбце «Не поможет понять», оцениваются по 1 баллу</w:t>
      </w:r>
    </w:p>
    <w:p w:rsidR="007C4650" w:rsidRDefault="007C4650" w:rsidP="00616258">
      <w:pPr>
        <w:pStyle w:val="10"/>
        <w:spacing w:before="240" w:after="120"/>
      </w:pPr>
      <w:r>
        <w:t>Задание 12 «Ценники на продукты» — 5 баллов.</w:t>
      </w:r>
    </w:p>
    <w:tbl>
      <w:tblPr>
        <w:tblW w:w="0" w:type="auto"/>
        <w:tblInd w:w="1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3835"/>
      </w:tblGrid>
      <w:tr w:rsidR="007C4650" w:rsidTr="007C4650">
        <w:trPr>
          <w:trHeight w:val="131"/>
        </w:trPr>
        <w:tc>
          <w:tcPr>
            <w:tcW w:w="2797" w:type="dxa"/>
          </w:tcPr>
          <w:p w:rsidR="007C4650" w:rsidRPr="007C4650" w:rsidRDefault="007C4650" w:rsidP="007C4650">
            <w:pPr>
              <w:pStyle w:val="a3"/>
              <w:ind w:firstLine="0"/>
              <w:jc w:val="center"/>
              <w:rPr>
                <w:b/>
              </w:rPr>
            </w:pPr>
            <w:r w:rsidRPr="007C4650">
              <w:rPr>
                <w:b/>
              </w:rPr>
              <w:t>Факты</w:t>
            </w:r>
          </w:p>
        </w:tc>
        <w:tc>
          <w:tcPr>
            <w:tcW w:w="3835" w:type="dxa"/>
          </w:tcPr>
          <w:p w:rsidR="007C4650" w:rsidRPr="007C4650" w:rsidRDefault="007C4650" w:rsidP="007C4650">
            <w:pPr>
              <w:pStyle w:val="a3"/>
              <w:ind w:firstLine="0"/>
              <w:jc w:val="center"/>
              <w:rPr>
                <w:b/>
              </w:rPr>
            </w:pPr>
            <w:r w:rsidRPr="007C4650">
              <w:rPr>
                <w:b/>
              </w:rPr>
              <w:t>Мнения</w:t>
            </w:r>
          </w:p>
        </w:tc>
      </w:tr>
      <w:tr w:rsidR="007C4650" w:rsidTr="007C4650">
        <w:trPr>
          <w:trHeight w:val="776"/>
        </w:trPr>
        <w:tc>
          <w:tcPr>
            <w:tcW w:w="2797" w:type="dxa"/>
          </w:tcPr>
          <w:p w:rsidR="007C4650" w:rsidRDefault="007C4650" w:rsidP="007C4650">
            <w:pPr>
              <w:pStyle w:val="a3"/>
              <w:ind w:firstLine="0"/>
              <w:jc w:val="center"/>
            </w:pPr>
            <w:r>
              <w:t>Абхазия</w:t>
            </w:r>
          </w:p>
          <w:p w:rsidR="007C4650" w:rsidRDefault="007C4650" w:rsidP="007C4650">
            <w:pPr>
              <w:pStyle w:val="a3"/>
              <w:ind w:firstLine="0"/>
              <w:jc w:val="center"/>
            </w:pPr>
            <w:r>
              <w:t>5 р.</w:t>
            </w:r>
          </w:p>
          <w:p w:rsidR="007C4650" w:rsidRDefault="007C4650" w:rsidP="007C4650">
            <w:pPr>
              <w:pStyle w:val="a3"/>
              <w:ind w:firstLine="0"/>
              <w:jc w:val="center"/>
            </w:pPr>
            <w:r>
              <w:t>1 кг</w:t>
            </w:r>
          </w:p>
          <w:p w:rsidR="007C4650" w:rsidRDefault="007C4650" w:rsidP="007C4650">
            <w:pPr>
              <w:pStyle w:val="a3"/>
              <w:ind w:firstLine="0"/>
              <w:jc w:val="center"/>
            </w:pPr>
            <w:r>
              <w:t>Клементин</w:t>
            </w:r>
          </w:p>
          <w:p w:rsidR="007C4650" w:rsidRDefault="007C4650" w:rsidP="007C4650">
            <w:pPr>
              <w:pStyle w:val="a3"/>
              <w:ind w:firstLine="0"/>
              <w:jc w:val="center"/>
            </w:pPr>
            <w:r>
              <w:t>7 рублей</w:t>
            </w:r>
          </w:p>
        </w:tc>
        <w:tc>
          <w:tcPr>
            <w:tcW w:w="3835" w:type="dxa"/>
          </w:tcPr>
          <w:p w:rsidR="007C4650" w:rsidRDefault="007C4650" w:rsidP="007C4650">
            <w:pPr>
              <w:pStyle w:val="a3"/>
              <w:ind w:firstLine="0"/>
              <w:jc w:val="center"/>
            </w:pPr>
            <w:r>
              <w:t>Очень вкусный</w:t>
            </w:r>
          </w:p>
          <w:p w:rsidR="007C4650" w:rsidRDefault="007C4650" w:rsidP="007C4650">
            <w:pPr>
              <w:pStyle w:val="a3"/>
              <w:ind w:firstLine="0"/>
              <w:jc w:val="center"/>
            </w:pPr>
            <w:r>
              <w:t>Супер</w:t>
            </w:r>
          </w:p>
          <w:p w:rsidR="007C4650" w:rsidRDefault="007C4650" w:rsidP="007C4650">
            <w:pPr>
              <w:pStyle w:val="a3"/>
              <w:ind w:firstLine="0"/>
              <w:jc w:val="center"/>
            </w:pPr>
            <w:r>
              <w:t>Сказочно сладкий</w:t>
            </w:r>
          </w:p>
          <w:p w:rsidR="007C4650" w:rsidRDefault="007C4650" w:rsidP="007C4650">
            <w:pPr>
              <w:pStyle w:val="a3"/>
              <w:ind w:firstLine="0"/>
              <w:jc w:val="center"/>
            </w:pPr>
            <w:r>
              <w:t>Сказочно вкусный</w:t>
            </w:r>
          </w:p>
          <w:p w:rsidR="007C4650" w:rsidRDefault="007C4650" w:rsidP="007C4650">
            <w:pPr>
              <w:pStyle w:val="a3"/>
              <w:ind w:firstLine="0"/>
              <w:jc w:val="center"/>
            </w:pPr>
            <w:r>
              <w:t>Сказка</w:t>
            </w:r>
          </w:p>
        </w:tc>
      </w:tr>
    </w:tbl>
    <w:p w:rsidR="007C4650" w:rsidRPr="007C4650" w:rsidRDefault="007C4650" w:rsidP="007C4650">
      <w:pPr>
        <w:pStyle w:val="a3"/>
        <w:spacing w:before="120"/>
      </w:pPr>
      <w:r>
        <w:t>Каждый правильный ответ, обозначенный как «Факты», оценивается в 1 балл (ответы, которые относятся к табличке «Мнения», не учитываются).</w:t>
      </w:r>
    </w:p>
    <w:sectPr w:rsidR="007C4650" w:rsidRPr="007C4650" w:rsidSect="0055343A">
      <w:headerReference w:type="default" r:id="rId10"/>
      <w:footerReference w:type="default" r:id="rId11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7C" w:rsidRDefault="00FC127C" w:rsidP="00AA1ABA">
      <w:pPr>
        <w:spacing w:after="0" w:line="240" w:lineRule="auto"/>
      </w:pPr>
      <w:r>
        <w:separator/>
      </w:r>
    </w:p>
  </w:endnote>
  <w:endnote w:type="continuationSeparator" w:id="0">
    <w:p w:rsidR="00FC127C" w:rsidRDefault="00FC127C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5F4F88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4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7C" w:rsidRDefault="00FC127C" w:rsidP="00AA1ABA">
      <w:pPr>
        <w:spacing w:after="0" w:line="240" w:lineRule="auto"/>
      </w:pPr>
      <w:r>
        <w:separator/>
      </w:r>
    </w:p>
  </w:footnote>
  <w:footnote w:type="continuationSeparator" w:id="0">
    <w:p w:rsidR="00FC127C" w:rsidRDefault="00FC127C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013AA7" w:rsidP="00C75D96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С. И. Гин, Н. А. Вавренчук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C75D96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“Пачатковая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12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3CC"/>
    <w:multiLevelType w:val="hybridMultilevel"/>
    <w:tmpl w:val="88FE00B2"/>
    <w:lvl w:ilvl="0" w:tplc="02E6B2B2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30B96E29"/>
    <w:multiLevelType w:val="hybridMultilevel"/>
    <w:tmpl w:val="C69A93C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33C960E9"/>
    <w:multiLevelType w:val="hybridMultilevel"/>
    <w:tmpl w:val="4184C0D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A7"/>
    <w:rsid w:val="00013AA7"/>
    <w:rsid w:val="0003005E"/>
    <w:rsid w:val="000A2619"/>
    <w:rsid w:val="00101B76"/>
    <w:rsid w:val="001D7A3B"/>
    <w:rsid w:val="00240C65"/>
    <w:rsid w:val="00295FE3"/>
    <w:rsid w:val="002B0D09"/>
    <w:rsid w:val="002D1E2D"/>
    <w:rsid w:val="00390940"/>
    <w:rsid w:val="003A3332"/>
    <w:rsid w:val="004334D6"/>
    <w:rsid w:val="004C3F9F"/>
    <w:rsid w:val="004D70F6"/>
    <w:rsid w:val="0055343A"/>
    <w:rsid w:val="00572542"/>
    <w:rsid w:val="005F4F88"/>
    <w:rsid w:val="00613924"/>
    <w:rsid w:val="00616258"/>
    <w:rsid w:val="00673AA5"/>
    <w:rsid w:val="00732082"/>
    <w:rsid w:val="007B2EB3"/>
    <w:rsid w:val="007C4650"/>
    <w:rsid w:val="007F6D02"/>
    <w:rsid w:val="0085564F"/>
    <w:rsid w:val="008903B3"/>
    <w:rsid w:val="008D1620"/>
    <w:rsid w:val="00904715"/>
    <w:rsid w:val="00AA1ABA"/>
    <w:rsid w:val="00B02534"/>
    <w:rsid w:val="00B16F67"/>
    <w:rsid w:val="00B4276C"/>
    <w:rsid w:val="00C20DE6"/>
    <w:rsid w:val="00C25908"/>
    <w:rsid w:val="00C75D96"/>
    <w:rsid w:val="00DB34D2"/>
    <w:rsid w:val="00DD023A"/>
    <w:rsid w:val="00DD5965"/>
    <w:rsid w:val="00DE57A4"/>
    <w:rsid w:val="00E51768"/>
    <w:rsid w:val="00E84A1B"/>
    <w:rsid w:val="00EA3EEE"/>
    <w:rsid w:val="00F1267E"/>
    <w:rsid w:val="00F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Default">
    <w:name w:val="Default"/>
    <w:rsid w:val="00013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C7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75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Default">
    <w:name w:val="Default"/>
    <w:rsid w:val="00013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C7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75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134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2024-12-18T06:28:00Z</dcterms:created>
  <dcterms:modified xsi:type="dcterms:W3CDTF">2024-12-20T13:08:00Z</dcterms:modified>
</cp:coreProperties>
</file>